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9" w:rsidRPr="00BC0B94" w:rsidRDefault="00903040" w:rsidP="000E4C5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C0B94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A83449" w:rsidRPr="000851B7" w:rsidRDefault="00A83449" w:rsidP="00903040">
      <w:pPr>
        <w:spacing w:before="240"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851B7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0851B7">
        <w:rPr>
          <w:rFonts w:ascii="Times New Roman" w:hAnsi="Times New Roman" w:cs="Times New Roman"/>
          <w:sz w:val="24"/>
          <w:szCs w:val="24"/>
        </w:rPr>
        <w:t xml:space="preserve">, S. 2005. </w:t>
      </w:r>
      <w:proofErr w:type="spellStart"/>
      <w:r w:rsidRPr="000851B7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085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1B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851B7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851B7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085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851B7">
        <w:rPr>
          <w:rFonts w:ascii="Times New Roman" w:hAnsi="Times New Roman" w:cs="Times New Roman"/>
          <w:sz w:val="24"/>
          <w:szCs w:val="24"/>
        </w:rPr>
        <w:t>.</w:t>
      </w:r>
    </w:p>
    <w:p w:rsidR="00F60A65" w:rsidRDefault="00F60A65" w:rsidP="000B4E79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Kuman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Linen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Sesudah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dikelola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Bagian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Laundry RSUD KRT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Setjonegoro</w:t>
      </w:r>
      <w:proofErr w:type="spellEnd"/>
      <w:r w:rsidRPr="00F60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A65">
        <w:rPr>
          <w:rFonts w:ascii="Times New Roman" w:hAnsi="Times New Roman" w:cs="Times New Roman"/>
          <w:i/>
          <w:sz w:val="24"/>
          <w:szCs w:val="24"/>
        </w:rPr>
        <w:t>Wonosobo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80" w:rsidRPr="008A2233" w:rsidRDefault="007C2B80" w:rsidP="000B4E79">
      <w:pPr>
        <w:spacing w:before="240" w:after="0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Jamilatus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Samsyah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Triwahyu</w:t>
      </w:r>
      <w:proofErr w:type="spellEnd"/>
      <w:r>
        <w:rPr>
          <w:rFonts w:ascii="Times New Roman" w:hAnsi="Times New Roman" w:cs="Times New Roman"/>
        </w:rPr>
        <w:t xml:space="preserve"> S, M, </w:t>
      </w:r>
      <w:proofErr w:type="spellStart"/>
      <w:r>
        <w:rPr>
          <w:rFonts w:ascii="Times New Roman" w:hAnsi="Times New Roman" w:cs="Times New Roman"/>
        </w:rPr>
        <w:t>Mansyur</w:t>
      </w:r>
      <w:proofErr w:type="spellEnd"/>
      <w:r>
        <w:rPr>
          <w:rFonts w:ascii="Times New Roman" w:hAnsi="Times New Roman" w:cs="Times New Roman"/>
        </w:rPr>
        <w:t xml:space="preserve">, 2015. </w:t>
      </w:r>
      <w:proofErr w:type="spellStart"/>
      <w:r w:rsidR="008A2233" w:rsidRPr="008A2233">
        <w:rPr>
          <w:rFonts w:ascii="Times New Roman" w:hAnsi="Times New Roman" w:cs="Times New Roman"/>
          <w:i/>
        </w:rPr>
        <w:t>Tentang</w:t>
      </w:r>
      <w:proofErr w:type="spellEnd"/>
      <w:r w:rsidR="008A2233" w:rsidRPr="008A2233">
        <w:rPr>
          <w:rFonts w:ascii="Times New Roman" w:hAnsi="Times New Roman" w:cs="Times New Roman"/>
          <w:i/>
        </w:rPr>
        <w:t xml:space="preserve"> </w:t>
      </w:r>
      <w:proofErr w:type="spellStart"/>
      <w:r w:rsidRPr="008A2233">
        <w:rPr>
          <w:rFonts w:ascii="Times New Roman" w:hAnsi="Times New Roman"/>
          <w:i/>
        </w:rPr>
        <w:t>Peningkatan</w:t>
      </w:r>
      <w:proofErr w:type="spellEnd"/>
      <w:r w:rsidRPr="008A2233">
        <w:rPr>
          <w:rFonts w:ascii="Times New Roman" w:hAnsi="Times New Roman"/>
          <w:i/>
        </w:rPr>
        <w:t xml:space="preserve"> </w:t>
      </w:r>
      <w:proofErr w:type="spellStart"/>
      <w:r w:rsidRPr="008A2233">
        <w:rPr>
          <w:rFonts w:ascii="Times New Roman" w:hAnsi="Times New Roman"/>
          <w:i/>
        </w:rPr>
        <w:t>Mutu</w:t>
      </w:r>
      <w:proofErr w:type="spellEnd"/>
      <w:r w:rsidRPr="008A2233">
        <w:rPr>
          <w:rFonts w:ascii="Times New Roman" w:hAnsi="Times New Roman"/>
          <w:i/>
        </w:rPr>
        <w:t xml:space="preserve"> </w:t>
      </w:r>
      <w:proofErr w:type="spellStart"/>
      <w:r w:rsidRPr="008A2233">
        <w:rPr>
          <w:rFonts w:ascii="Times New Roman" w:hAnsi="Times New Roman"/>
          <w:i/>
        </w:rPr>
        <w:t>Pelayanan</w:t>
      </w:r>
      <w:proofErr w:type="spellEnd"/>
      <w:r w:rsidRPr="008A2233">
        <w:rPr>
          <w:rFonts w:ascii="Times New Roman" w:hAnsi="Times New Roman"/>
          <w:i/>
        </w:rPr>
        <w:t xml:space="preserve"> RSI </w:t>
      </w:r>
      <w:proofErr w:type="spellStart"/>
      <w:r w:rsidRPr="008A2233">
        <w:rPr>
          <w:rFonts w:ascii="Times New Roman" w:hAnsi="Times New Roman"/>
          <w:i/>
        </w:rPr>
        <w:t>Unisma</w:t>
      </w:r>
      <w:proofErr w:type="spellEnd"/>
      <w:r w:rsidRPr="008A2233">
        <w:rPr>
          <w:rFonts w:ascii="Times New Roman" w:hAnsi="Times New Roman"/>
          <w:i/>
        </w:rPr>
        <w:t xml:space="preserve"> Malang </w:t>
      </w:r>
      <w:proofErr w:type="spellStart"/>
      <w:r w:rsidRPr="008A2233">
        <w:rPr>
          <w:rFonts w:ascii="Times New Roman" w:hAnsi="Times New Roman"/>
          <w:i/>
        </w:rPr>
        <w:t>Melalui</w:t>
      </w:r>
      <w:proofErr w:type="spellEnd"/>
      <w:r w:rsidRPr="008A2233">
        <w:rPr>
          <w:rFonts w:ascii="Times New Roman" w:hAnsi="Times New Roman"/>
          <w:i/>
        </w:rPr>
        <w:t xml:space="preserve"> </w:t>
      </w:r>
      <w:proofErr w:type="spellStart"/>
      <w:r w:rsidRPr="008A2233">
        <w:rPr>
          <w:rFonts w:ascii="Times New Roman" w:hAnsi="Times New Roman"/>
          <w:i/>
        </w:rPr>
        <w:t>Reform</w:t>
      </w:r>
      <w:r w:rsidR="008A2233" w:rsidRPr="008A2233">
        <w:rPr>
          <w:rFonts w:ascii="Times New Roman" w:hAnsi="Times New Roman"/>
          <w:i/>
        </w:rPr>
        <w:t>asi</w:t>
      </w:r>
      <w:proofErr w:type="spellEnd"/>
      <w:r w:rsidR="008A2233" w:rsidRPr="008A2233">
        <w:rPr>
          <w:rFonts w:ascii="Times New Roman" w:hAnsi="Times New Roman"/>
          <w:i/>
        </w:rPr>
        <w:t xml:space="preserve"> </w:t>
      </w:r>
      <w:proofErr w:type="spellStart"/>
      <w:r w:rsidR="008A2233" w:rsidRPr="008A2233">
        <w:rPr>
          <w:rFonts w:ascii="Times New Roman" w:hAnsi="Times New Roman"/>
          <w:i/>
        </w:rPr>
        <w:t>Manajemen</w:t>
      </w:r>
      <w:proofErr w:type="spellEnd"/>
      <w:r w:rsidR="008A2233" w:rsidRPr="008A2233">
        <w:rPr>
          <w:rFonts w:ascii="Times New Roman" w:hAnsi="Times New Roman"/>
          <w:i/>
        </w:rPr>
        <w:t xml:space="preserve"> Laundry </w:t>
      </w:r>
      <w:proofErr w:type="spellStart"/>
      <w:r w:rsidR="008A2233" w:rsidRPr="008A2233">
        <w:rPr>
          <w:rFonts w:ascii="Times New Roman" w:hAnsi="Times New Roman"/>
          <w:i/>
        </w:rPr>
        <w:t>dan</w:t>
      </w:r>
      <w:proofErr w:type="spellEnd"/>
      <w:r w:rsidR="008A2233" w:rsidRPr="008A2233">
        <w:rPr>
          <w:rFonts w:ascii="Times New Roman" w:hAnsi="Times New Roman"/>
          <w:i/>
        </w:rPr>
        <w:t xml:space="preserve"> Linen</w:t>
      </w:r>
    </w:p>
    <w:p w:rsidR="00A83449" w:rsidRPr="000851B7" w:rsidRDefault="00A83449" w:rsidP="00A834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449" w:rsidRPr="000851B7" w:rsidRDefault="00A83449" w:rsidP="00E93BB5">
      <w:pPr>
        <w:tabs>
          <w:tab w:val="left" w:pos="63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Departemen Kesehat</w:t>
      </w:r>
      <w:r w:rsidR="008A2233">
        <w:rPr>
          <w:rFonts w:ascii="Times New Roman" w:eastAsia="Times New Roman" w:hAnsi="Times New Roman" w:cs="Times New Roman"/>
          <w:sz w:val="24"/>
          <w:szCs w:val="24"/>
          <w:lang w:val="id-ID"/>
        </w:rPr>
        <w:t>an Republik Indonesia Tahun 2</w:t>
      </w:r>
      <w:r w:rsidR="008A2233">
        <w:rPr>
          <w:rFonts w:ascii="Times New Roman" w:eastAsia="Times New Roman" w:hAnsi="Times New Roman" w:cs="Times New Roman"/>
          <w:sz w:val="24"/>
          <w:szCs w:val="24"/>
        </w:rPr>
        <w:t>015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E93BB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tentang Sistem Kesehatan  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Nasional</w:t>
      </w:r>
    </w:p>
    <w:p w:rsidR="001362E8" w:rsidRPr="000851B7" w:rsidRDefault="001362E8" w:rsidP="008F4C18">
      <w:pPr>
        <w:tabs>
          <w:tab w:val="left" w:pos="630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362E8" w:rsidRPr="000851B7" w:rsidRDefault="001362E8" w:rsidP="00E93BB5">
      <w:pPr>
        <w:tabs>
          <w:tab w:val="left" w:pos="630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Dirjen PPM dan PLP. 1995. </w:t>
      </w:r>
      <w:r w:rsidR="001F32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Tentang </w:t>
      </w:r>
      <w:r w:rsidR="001F32DC" w:rsidRPr="001F32D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Pedoman Sanitasi Rumah Sakit di Indonesia 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Jakarta : Direktorat Jenderal Pelayanan Medik</w:t>
      </w:r>
    </w:p>
    <w:p w:rsidR="00872B8D" w:rsidRPr="005B4CA4" w:rsidRDefault="00872B8D" w:rsidP="00872B8D">
      <w:pPr>
        <w:pStyle w:val="Default"/>
        <w:jc w:val="both"/>
        <w:rPr>
          <w:color w:val="000000" w:themeColor="text1"/>
          <w:lang w:val="id-ID"/>
        </w:rPr>
      </w:pPr>
    </w:p>
    <w:p w:rsidR="009134A5" w:rsidRPr="000851B7" w:rsidRDefault="009134A5" w:rsidP="00E93BB5">
      <w:pPr>
        <w:tabs>
          <w:tab w:val="left" w:pos="6300"/>
        </w:tabs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Keputusan Menteri Kesehatan Republik Indonesia Nomor 1204/Menkes/SK/X/2004 tentang 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Persyaratan Kesehatan Lingkungan Rumah Sakit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Departemen Kesehatan Republik Indonesia, Direktorat Jenderal Pemberantasan Penyakit Menular dan Penyakit Lingkungan.</w:t>
      </w:r>
    </w:p>
    <w:p w:rsidR="001216C1" w:rsidRPr="000851B7" w:rsidRDefault="001216C1" w:rsidP="00E93BB5">
      <w:pPr>
        <w:tabs>
          <w:tab w:val="left" w:pos="6300"/>
        </w:tabs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Keputusan Menteri Kesehatan Republik Indonesia Nomor 129/Menkes/SK/II/2008 tentang Standar Pelayanan Minimal Rumah Sakit</w:t>
      </w:r>
    </w:p>
    <w:p w:rsidR="00874DE4" w:rsidRDefault="005B4CA4" w:rsidP="00F161AF">
      <w:pPr>
        <w:tabs>
          <w:tab w:val="left" w:pos="630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Narul Galuh S.2015. 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Pengelolaan Linen di Rumah Sakit</w:t>
      </w:r>
    </w:p>
    <w:p w:rsidR="00F161AF" w:rsidRDefault="00F161AF" w:rsidP="00F161AF">
      <w:pPr>
        <w:tabs>
          <w:tab w:val="left" w:pos="630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61AF" w:rsidRPr="00F161AF" w:rsidRDefault="00F161AF" w:rsidP="00F161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/>
          <w:sz w:val="24"/>
          <w:szCs w:val="24"/>
        </w:rPr>
        <w:t>Djoko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windu</w:t>
      </w:r>
      <w:proofErr w:type="spellEnd"/>
      <w:r>
        <w:rPr>
          <w:rFonts w:ascii="Times New Roman" w:hAnsi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/>
          <w:sz w:val="24"/>
          <w:szCs w:val="24"/>
        </w:rPr>
        <w:t>Irawan</w:t>
      </w:r>
      <w:proofErr w:type="spellEnd"/>
      <w:r>
        <w:rPr>
          <w:rFonts w:ascii="Times New Roman" w:hAnsi="Times New Roman"/>
          <w:sz w:val="24"/>
          <w:szCs w:val="24"/>
        </w:rPr>
        <w:t xml:space="preserve">, 2018. </w:t>
      </w:r>
      <w:proofErr w:type="spellStart"/>
      <w:r w:rsidRPr="00F161AF">
        <w:rPr>
          <w:rFonts w:ascii="Times New Roman" w:hAnsi="Times New Roman"/>
          <w:i/>
          <w:sz w:val="24"/>
          <w:szCs w:val="24"/>
        </w:rPr>
        <w:t>Menejemen</w:t>
      </w:r>
      <w:proofErr w:type="spellEnd"/>
      <w:r w:rsidRPr="00F161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161AF">
        <w:rPr>
          <w:rFonts w:ascii="Times New Roman" w:hAnsi="Times New Roman"/>
          <w:i/>
          <w:sz w:val="24"/>
          <w:szCs w:val="24"/>
        </w:rPr>
        <w:t>Pengelolaan</w:t>
      </w:r>
      <w:proofErr w:type="spellEnd"/>
      <w:r w:rsidRPr="00F161AF">
        <w:rPr>
          <w:rFonts w:ascii="Times New Roman" w:hAnsi="Times New Roman"/>
          <w:i/>
          <w:sz w:val="24"/>
          <w:szCs w:val="24"/>
        </w:rPr>
        <w:t xml:space="preserve"> Linen </w:t>
      </w:r>
      <w:proofErr w:type="spellStart"/>
      <w:r w:rsidRPr="00F161AF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F161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161AF">
        <w:rPr>
          <w:rFonts w:ascii="Times New Roman" w:hAnsi="Times New Roman"/>
          <w:i/>
          <w:sz w:val="24"/>
          <w:szCs w:val="24"/>
        </w:rPr>
        <w:t>Rumah</w:t>
      </w:r>
      <w:proofErr w:type="spellEnd"/>
      <w:r w:rsidRPr="00F161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161AF">
        <w:rPr>
          <w:rFonts w:ascii="Times New Roman" w:hAnsi="Times New Roman"/>
          <w:i/>
          <w:sz w:val="24"/>
          <w:szCs w:val="24"/>
        </w:rPr>
        <w:t>saki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</w:p>
    <w:p w:rsidR="005B4CA4" w:rsidRPr="000851B7" w:rsidRDefault="005B4CA4" w:rsidP="00E93BB5">
      <w:pPr>
        <w:tabs>
          <w:tab w:val="left" w:pos="6300"/>
        </w:tabs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0851B7">
        <w:rPr>
          <w:rFonts w:ascii="Times New Roman" w:eastAsia="Times New Roman" w:hAnsi="Times New Roman" w:cs="Times New Roman"/>
          <w:sz w:val="24"/>
          <w:szCs w:val="24"/>
        </w:rPr>
        <w:t>Notoatmodjo</w:t>
      </w:r>
      <w:proofErr w:type="spellEnd"/>
      <w:r w:rsidRPr="000851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1B7">
        <w:rPr>
          <w:rFonts w:ascii="Times New Roman" w:eastAsia="Times New Roman" w:hAnsi="Times New Roman" w:cs="Times New Roman"/>
          <w:sz w:val="24"/>
          <w:szCs w:val="24"/>
        </w:rPr>
        <w:t>Soekidjo</w:t>
      </w:r>
      <w:proofErr w:type="spellEnd"/>
      <w:r w:rsidRPr="000851B7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0851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2005</w:t>
      </w:r>
      <w:r w:rsidRPr="000851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>Metodologi</w:t>
      </w:r>
      <w:proofErr w:type="spellEnd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0851B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851B7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0851B7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085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1B7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085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CA4" w:rsidRPr="000851B7" w:rsidRDefault="0004329D" w:rsidP="00E93BB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6pt;width:30.6pt;height:0;z-index:251658240" o:connectortype="straight"/>
        </w:pict>
      </w:r>
      <w:r w:rsidR="00E9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 xml:space="preserve">                 </w:t>
      </w:r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2003. </w:t>
      </w:r>
      <w:proofErr w:type="spellStart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>Pendidikan</w:t>
      </w:r>
      <w:proofErr w:type="spellEnd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>dan</w:t>
      </w:r>
      <w:proofErr w:type="spellEnd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>Perilaku</w:t>
      </w:r>
      <w:proofErr w:type="spellEnd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B4CA4" w:rsidRPr="000851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id-ID"/>
        </w:rPr>
        <w:t>Kesehatan</w:t>
      </w:r>
      <w:proofErr w:type="spellEnd"/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Jakarta: </w:t>
      </w:r>
      <w:proofErr w:type="spellStart"/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Rineka</w:t>
      </w:r>
      <w:proofErr w:type="spellEnd"/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Cipta</w:t>
      </w:r>
      <w:proofErr w:type="spellEnd"/>
      <w:r w:rsidR="005B4CA4" w:rsidRPr="000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</w:p>
    <w:p w:rsidR="005B4CA4" w:rsidRPr="000851B7" w:rsidRDefault="0004329D" w:rsidP="005B4C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04329D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27" type="#_x0000_t32" style="position:absolute;left:0;text-align:left;margin-left:.75pt;margin-top:7.05pt;width:30.6pt;height:0;z-index:251659264" o:connectortype="straight"/>
        </w:pict>
      </w:r>
      <w:r w:rsidR="00E93BB5">
        <w:rPr>
          <w:rFonts w:ascii="Times New Roman" w:hAnsi="Times New Roman" w:cs="Times New Roman"/>
          <w:sz w:val="24"/>
          <w:szCs w:val="24"/>
          <w:lang w:val="id-ID"/>
        </w:rPr>
        <w:t xml:space="preserve">             </w:t>
      </w:r>
      <w:r w:rsidR="005B4CA4" w:rsidRPr="000851B7">
        <w:rPr>
          <w:rFonts w:ascii="Times New Roman" w:hAnsi="Times New Roman" w:cs="Times New Roman"/>
          <w:sz w:val="24"/>
          <w:szCs w:val="24"/>
        </w:rPr>
        <w:t xml:space="preserve">2005. </w:t>
      </w:r>
      <w:proofErr w:type="spellStart"/>
      <w:r w:rsidR="005B4CA4" w:rsidRPr="000851B7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5B4CA4" w:rsidRPr="00085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CA4" w:rsidRPr="000851B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5B4CA4" w:rsidRPr="00085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CA4" w:rsidRPr="000851B7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5B4CA4" w:rsidRPr="000851B7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5B4CA4" w:rsidRPr="000851B7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5B4CA4" w:rsidRPr="00085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4" w:rsidRPr="000851B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B4CA4" w:rsidRPr="000851B7">
        <w:rPr>
          <w:rFonts w:ascii="Times New Roman" w:hAnsi="Times New Roman" w:cs="Times New Roman"/>
          <w:sz w:val="24"/>
          <w:szCs w:val="24"/>
        </w:rPr>
        <w:t>.</w:t>
      </w:r>
    </w:p>
    <w:p w:rsidR="00903040" w:rsidRPr="000851B7" w:rsidRDefault="000B0136" w:rsidP="000B0136">
      <w:pPr>
        <w:tabs>
          <w:tab w:val="left" w:pos="630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SOP Unit Hemodialisa. 2014. Standart Operasional Prosedur Alur Linen</w:t>
      </w:r>
    </w:p>
    <w:p w:rsidR="008F4C18" w:rsidRPr="00B24428" w:rsidRDefault="008F4C18" w:rsidP="008F4C18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595" w:rsidRPr="000F73D0" w:rsidRDefault="000B0136" w:rsidP="000B0136">
      <w:pPr>
        <w:tabs>
          <w:tab w:val="left" w:pos="6300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Undang-Undang Republik Indonesia Nomor 36 Tahun 2009 tentang 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Kesehata</w:t>
      </w:r>
      <w:r w:rsidR="009E5AC3"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n</w:t>
      </w:r>
    </w:p>
    <w:p w:rsidR="006F5E6A" w:rsidRDefault="000B4E79" w:rsidP="006F5E6A">
      <w:pPr>
        <w:tabs>
          <w:tab w:val="left" w:pos="6300"/>
        </w:tabs>
        <w:spacing w:after="24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Undang-undang Rep</w:t>
      </w:r>
      <w:r w:rsidR="009E5AC3"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u</w:t>
      </w: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="009E5AC3"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lik Indonesia Nomor 44 tahun 2009 Pasal 4 dan 5 tentang </w:t>
      </w:r>
      <w:r w:rsidR="00FE6EC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Rumah Sakit Memberikan Pelayanan K</w:t>
      </w:r>
      <w:r w:rsidR="009E5AC3"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esehatan</w:t>
      </w:r>
    </w:p>
    <w:p w:rsidR="001362E8" w:rsidRPr="006F5E6A" w:rsidRDefault="001362E8" w:rsidP="006F5E6A">
      <w:pPr>
        <w:tabs>
          <w:tab w:val="left" w:pos="6300"/>
        </w:tabs>
        <w:spacing w:after="24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1B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Wawan, A dan Dewi, M. 2010. </w:t>
      </w:r>
      <w:r w:rsidR="00FE6EC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Teori dan Pengukuran Pengetahuan, S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ikap dan </w:t>
      </w:r>
      <w:bookmarkStart w:id="0" w:name="_GoBack"/>
      <w:bookmarkEnd w:id="0"/>
      <w:r w:rsidR="00FE6EC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Tindakan Perilaku M</w:t>
      </w:r>
      <w:r w:rsidRPr="000851B7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anusia</w:t>
      </w:r>
    </w:p>
    <w:p w:rsidR="0046066C" w:rsidRPr="000851B7" w:rsidRDefault="0046066C" w:rsidP="000B0136">
      <w:pPr>
        <w:tabs>
          <w:tab w:val="left" w:pos="6300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</w:p>
    <w:p w:rsidR="001362E8" w:rsidRPr="000851B7" w:rsidRDefault="001362E8" w:rsidP="000B0136">
      <w:pPr>
        <w:tabs>
          <w:tab w:val="left" w:pos="63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134A5" w:rsidRPr="000851B7" w:rsidRDefault="009134A5" w:rsidP="00853D0F">
      <w:pPr>
        <w:tabs>
          <w:tab w:val="left" w:pos="6300"/>
        </w:tabs>
        <w:spacing w:after="24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13F56" w:rsidRPr="000851B7" w:rsidRDefault="00613F56" w:rsidP="00853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3F56" w:rsidRPr="000851B7" w:rsidSect="00651F00">
      <w:pgSz w:w="11907" w:h="16839" w:code="9"/>
      <w:pgMar w:top="2211" w:right="1701" w:bottom="1531" w:left="22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B8D"/>
    <w:rsid w:val="0004329D"/>
    <w:rsid w:val="000851B7"/>
    <w:rsid w:val="000A3F17"/>
    <w:rsid w:val="000B0136"/>
    <w:rsid w:val="000B4E79"/>
    <w:rsid w:val="000E1959"/>
    <w:rsid w:val="000E4C5A"/>
    <w:rsid w:val="000F1C31"/>
    <w:rsid w:val="000F73D0"/>
    <w:rsid w:val="001216C1"/>
    <w:rsid w:val="001362E8"/>
    <w:rsid w:val="00136F4A"/>
    <w:rsid w:val="0013772B"/>
    <w:rsid w:val="001676A7"/>
    <w:rsid w:val="00171A36"/>
    <w:rsid w:val="00183DF2"/>
    <w:rsid w:val="001F32DC"/>
    <w:rsid w:val="00243E16"/>
    <w:rsid w:val="003154E8"/>
    <w:rsid w:val="00362F2A"/>
    <w:rsid w:val="00382ABA"/>
    <w:rsid w:val="003E5D60"/>
    <w:rsid w:val="00455D02"/>
    <w:rsid w:val="0046066C"/>
    <w:rsid w:val="004C3149"/>
    <w:rsid w:val="00562595"/>
    <w:rsid w:val="0056629F"/>
    <w:rsid w:val="0059423A"/>
    <w:rsid w:val="0059611C"/>
    <w:rsid w:val="005B4CA4"/>
    <w:rsid w:val="0061165B"/>
    <w:rsid w:val="00613F56"/>
    <w:rsid w:val="0062298A"/>
    <w:rsid w:val="00651F00"/>
    <w:rsid w:val="006D7945"/>
    <w:rsid w:val="006F5E6A"/>
    <w:rsid w:val="00733860"/>
    <w:rsid w:val="0074572B"/>
    <w:rsid w:val="007C2B80"/>
    <w:rsid w:val="007E7952"/>
    <w:rsid w:val="00826C35"/>
    <w:rsid w:val="00834016"/>
    <w:rsid w:val="00853D0F"/>
    <w:rsid w:val="00872B8D"/>
    <w:rsid w:val="00872DB3"/>
    <w:rsid w:val="00874DE4"/>
    <w:rsid w:val="00886FD5"/>
    <w:rsid w:val="008902BC"/>
    <w:rsid w:val="008A2233"/>
    <w:rsid w:val="008F4C18"/>
    <w:rsid w:val="00903040"/>
    <w:rsid w:val="009134A5"/>
    <w:rsid w:val="0094468B"/>
    <w:rsid w:val="009E5AC3"/>
    <w:rsid w:val="009F00AF"/>
    <w:rsid w:val="00A36628"/>
    <w:rsid w:val="00A83449"/>
    <w:rsid w:val="00A92570"/>
    <w:rsid w:val="00AF3A3A"/>
    <w:rsid w:val="00AF59FB"/>
    <w:rsid w:val="00B06AD4"/>
    <w:rsid w:val="00B24428"/>
    <w:rsid w:val="00B93E5A"/>
    <w:rsid w:val="00BC0B94"/>
    <w:rsid w:val="00BE63E6"/>
    <w:rsid w:val="00C018E0"/>
    <w:rsid w:val="00C22222"/>
    <w:rsid w:val="00C50A36"/>
    <w:rsid w:val="00D813A6"/>
    <w:rsid w:val="00DA295D"/>
    <w:rsid w:val="00E93BB5"/>
    <w:rsid w:val="00F161AF"/>
    <w:rsid w:val="00F22ADE"/>
    <w:rsid w:val="00F60A65"/>
    <w:rsid w:val="00F77EAE"/>
    <w:rsid w:val="00FB08F1"/>
    <w:rsid w:val="00FE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8D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872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B8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872B8D"/>
    <w:rPr>
      <w:color w:val="0000FF" w:themeColor="hyperlink"/>
      <w:u w:val="single"/>
    </w:rPr>
  </w:style>
  <w:style w:type="paragraph" w:customStyle="1" w:styleId="Default">
    <w:name w:val="Default"/>
    <w:rsid w:val="00872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72B8D"/>
    <w:pPr>
      <w:ind w:left="720"/>
      <w:contextualSpacing/>
    </w:pPr>
  </w:style>
  <w:style w:type="character" w:customStyle="1" w:styleId="nc739l2qj8sl">
    <w:name w:val="nc739l2qj8sl"/>
    <w:basedOn w:val="DefaultParagraphFont"/>
    <w:rsid w:val="00872B8D"/>
  </w:style>
  <w:style w:type="character" w:customStyle="1" w:styleId="uppercase">
    <w:name w:val="uppercase"/>
    <w:basedOn w:val="DefaultParagraphFont"/>
    <w:rsid w:val="00A8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43</cp:revision>
  <cp:lastPrinted>2019-03-08T11:14:00Z</cp:lastPrinted>
  <dcterms:created xsi:type="dcterms:W3CDTF">2015-01-28T00:25:00Z</dcterms:created>
  <dcterms:modified xsi:type="dcterms:W3CDTF">2019-06-17T07:11:00Z</dcterms:modified>
</cp:coreProperties>
</file>