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5C9" w:rsidRDefault="00A27E7C" w:rsidP="004E2CEE">
      <w:pPr>
        <w:spacing w:line="240" w:lineRule="auto"/>
        <w:jc w:val="center"/>
        <w:rPr>
          <w:rFonts w:ascii="Times New Roman" w:hAnsi="Times New Roman" w:cs="Times New Roman"/>
          <w:b/>
          <w:sz w:val="24"/>
        </w:rPr>
      </w:pPr>
      <w:bookmarkStart w:id="0" w:name="_GoBack"/>
      <w:bookmarkEnd w:id="0"/>
      <w:r>
        <w:rPr>
          <w:rFonts w:ascii="Times New Roman" w:hAnsi="Times New Roman" w:cs="Times New Roman"/>
          <w:b/>
          <w:sz w:val="24"/>
        </w:rPr>
        <w:t>BAB I</w:t>
      </w:r>
    </w:p>
    <w:p w:rsidR="00A27E7C" w:rsidRDefault="00A27E7C" w:rsidP="004E2CEE">
      <w:pPr>
        <w:spacing w:line="240" w:lineRule="auto"/>
        <w:jc w:val="center"/>
        <w:rPr>
          <w:rFonts w:ascii="Times New Roman" w:hAnsi="Times New Roman" w:cs="Times New Roman"/>
          <w:b/>
          <w:sz w:val="24"/>
        </w:rPr>
      </w:pPr>
      <w:r>
        <w:rPr>
          <w:rFonts w:ascii="Times New Roman" w:hAnsi="Times New Roman" w:cs="Times New Roman"/>
          <w:b/>
          <w:sz w:val="24"/>
        </w:rPr>
        <w:t>PENDAHULUAN</w:t>
      </w:r>
    </w:p>
    <w:p w:rsidR="00DA548B" w:rsidRDefault="00DA548B" w:rsidP="00882FD9">
      <w:pPr>
        <w:spacing w:line="360" w:lineRule="auto"/>
        <w:jc w:val="center"/>
        <w:rPr>
          <w:rFonts w:ascii="Times New Roman" w:hAnsi="Times New Roman" w:cs="Times New Roman"/>
          <w:b/>
          <w:sz w:val="24"/>
        </w:rPr>
      </w:pPr>
    </w:p>
    <w:p w:rsidR="00A27E7C" w:rsidRDefault="00A27E7C" w:rsidP="00112126">
      <w:pPr>
        <w:pStyle w:val="ListParagraph"/>
        <w:numPr>
          <w:ilvl w:val="0"/>
          <w:numId w:val="1"/>
        </w:numPr>
        <w:spacing w:line="360" w:lineRule="auto"/>
        <w:ind w:left="426"/>
        <w:jc w:val="both"/>
        <w:rPr>
          <w:rFonts w:ascii="Times New Roman" w:hAnsi="Times New Roman" w:cs="Times New Roman"/>
          <w:b/>
          <w:sz w:val="24"/>
        </w:rPr>
      </w:pPr>
      <w:r>
        <w:rPr>
          <w:rFonts w:ascii="Times New Roman" w:hAnsi="Times New Roman" w:cs="Times New Roman"/>
          <w:b/>
          <w:sz w:val="24"/>
        </w:rPr>
        <w:t>LATAR BELAKANG</w:t>
      </w:r>
    </w:p>
    <w:p w:rsidR="00A27E7C" w:rsidRDefault="00A27E7C" w:rsidP="00112126">
      <w:pPr>
        <w:pStyle w:val="ListParagraph"/>
        <w:spacing w:line="360" w:lineRule="auto"/>
        <w:ind w:left="426" w:firstLine="294"/>
        <w:jc w:val="both"/>
        <w:rPr>
          <w:rFonts w:ascii="Times New Roman" w:hAnsi="Times New Roman" w:cs="Times New Roman"/>
          <w:sz w:val="24"/>
        </w:rPr>
      </w:pPr>
      <w:r>
        <w:rPr>
          <w:rFonts w:ascii="Times New Roman" w:hAnsi="Times New Roman" w:cs="Times New Roman"/>
          <w:sz w:val="24"/>
        </w:rPr>
        <w:t xml:space="preserve">Kesehatan merupakan salah satu kebutuhan hidup manusia yang tidak dapat digantikan oleh apapun. Sehat tidak didapatkan secara </w:t>
      </w:r>
      <w:r>
        <w:rPr>
          <w:rFonts w:ascii="Times New Roman" w:hAnsi="Times New Roman" w:cs="Times New Roman"/>
          <w:i/>
          <w:sz w:val="24"/>
        </w:rPr>
        <w:t>instant</w:t>
      </w:r>
      <w:r>
        <w:rPr>
          <w:rFonts w:ascii="Times New Roman" w:hAnsi="Times New Roman" w:cs="Times New Roman"/>
          <w:sz w:val="24"/>
        </w:rPr>
        <w:t>, melainkan melalui usaha baik berupa pengobatan maupun berperilaku hidup bersih dan sehat. Salah satu upaya pemerintah dalam meningkatkan derajat kesehatan masyarakat adalah adanya fasilitas kesehatan berupa rumah sakit.</w:t>
      </w:r>
    </w:p>
    <w:p w:rsidR="00A27E7C" w:rsidRDefault="00C62D15" w:rsidP="00112126">
      <w:pPr>
        <w:pStyle w:val="ListParagraph"/>
        <w:spacing w:line="360" w:lineRule="auto"/>
        <w:ind w:left="426" w:firstLine="294"/>
        <w:jc w:val="both"/>
        <w:rPr>
          <w:rFonts w:ascii="Times New Roman" w:hAnsi="Times New Roman" w:cs="Times New Roman"/>
          <w:sz w:val="24"/>
        </w:rPr>
      </w:pPr>
      <w:r>
        <w:rPr>
          <w:rFonts w:ascii="Times New Roman" w:hAnsi="Times New Roman" w:cs="Times New Roman"/>
          <w:sz w:val="24"/>
        </w:rPr>
        <w:t>Menurut WHO (</w:t>
      </w:r>
      <w:r>
        <w:rPr>
          <w:rFonts w:ascii="Times New Roman" w:hAnsi="Times New Roman" w:cs="Times New Roman"/>
          <w:i/>
          <w:sz w:val="24"/>
        </w:rPr>
        <w:t>World Health Organization</w:t>
      </w:r>
      <w:r>
        <w:rPr>
          <w:rFonts w:ascii="Times New Roman" w:hAnsi="Times New Roman" w:cs="Times New Roman"/>
          <w:sz w:val="24"/>
        </w:rPr>
        <w:t>), rumah sakit adalah bagian integral dari suatu organisasi sosial dan kesehatan dengan fungsi menyediakan pelayanan paripurna (</w:t>
      </w:r>
      <w:r>
        <w:rPr>
          <w:rFonts w:ascii="Times New Roman" w:hAnsi="Times New Roman" w:cs="Times New Roman"/>
          <w:i/>
          <w:sz w:val="24"/>
        </w:rPr>
        <w:t>komprehensif</w:t>
      </w:r>
      <w:r>
        <w:rPr>
          <w:rFonts w:ascii="Times New Roman" w:hAnsi="Times New Roman" w:cs="Times New Roman"/>
          <w:sz w:val="24"/>
        </w:rPr>
        <w:t>), penyembuhan penyakit (</w:t>
      </w:r>
      <w:r>
        <w:rPr>
          <w:rFonts w:ascii="Times New Roman" w:hAnsi="Times New Roman" w:cs="Times New Roman"/>
          <w:i/>
          <w:sz w:val="24"/>
        </w:rPr>
        <w:t>kuratif</w:t>
      </w:r>
      <w:r>
        <w:rPr>
          <w:rFonts w:ascii="Times New Roman" w:hAnsi="Times New Roman" w:cs="Times New Roman"/>
          <w:sz w:val="24"/>
        </w:rPr>
        <w:t>) dan pencegahan penyakit (</w:t>
      </w:r>
      <w:r>
        <w:rPr>
          <w:rFonts w:ascii="Times New Roman" w:hAnsi="Times New Roman" w:cs="Times New Roman"/>
          <w:i/>
          <w:sz w:val="24"/>
        </w:rPr>
        <w:t>preventif</w:t>
      </w:r>
      <w:r>
        <w:rPr>
          <w:rFonts w:ascii="Times New Roman" w:hAnsi="Times New Roman" w:cs="Times New Roman"/>
          <w:sz w:val="24"/>
        </w:rPr>
        <w:t>) kepada masyarakat. (S.Juni, 2015)</w:t>
      </w:r>
    </w:p>
    <w:p w:rsidR="00C62D15" w:rsidRDefault="00C62D15" w:rsidP="00112126">
      <w:pPr>
        <w:pStyle w:val="ListParagraph"/>
        <w:spacing w:line="360" w:lineRule="auto"/>
        <w:ind w:left="426" w:firstLine="294"/>
        <w:jc w:val="both"/>
        <w:rPr>
          <w:rFonts w:ascii="Times New Roman" w:hAnsi="Times New Roman" w:cs="Times New Roman"/>
          <w:sz w:val="24"/>
        </w:rPr>
      </w:pPr>
      <w:r>
        <w:rPr>
          <w:rFonts w:ascii="Times New Roman" w:hAnsi="Times New Roman" w:cs="Times New Roman"/>
          <w:sz w:val="24"/>
        </w:rPr>
        <w:t>Rumah sakit sebagai institusi pelayanan kesehatan yang didalamnya terdapat bangunan, peralatan, manusia (petugas, pasien dan pengunjung) dan kegiatan pelayanan kesehatan, ternyata disamping dapat menghasilkan dampak positif berupa produk pelayanan yang baik terhadap pasien, juga dapat menimbulkan dampak negatif berupa pengaruh buruk kepada manusia seperti pencemaran lingkungan, sumber pencemaran penyakit dan menghambat proses penyembuhan dan pemulihan penderita. (Wulandari &amp; Wahyudin, 2018)</w:t>
      </w:r>
    </w:p>
    <w:p w:rsidR="00C62D15" w:rsidRDefault="00C62D15" w:rsidP="00112126">
      <w:pPr>
        <w:pStyle w:val="ListParagraph"/>
        <w:spacing w:line="360" w:lineRule="auto"/>
        <w:ind w:left="426" w:firstLine="294"/>
        <w:jc w:val="both"/>
        <w:rPr>
          <w:rFonts w:ascii="Times New Roman" w:hAnsi="Times New Roman" w:cs="Times New Roman"/>
          <w:sz w:val="24"/>
        </w:rPr>
      </w:pPr>
      <w:r>
        <w:rPr>
          <w:rFonts w:ascii="Times New Roman" w:hAnsi="Times New Roman" w:cs="Times New Roman"/>
          <w:sz w:val="24"/>
        </w:rPr>
        <w:t xml:space="preserve">Sanitasi rumah sakit adalah upaya penyehatan dan pengawasan lingkungan rumah sakit yang mungkin beresiko menimbulkan penyakit dan gangguan kesehatan masyarakat sehingga tercipta derajat kesehatan masyarakat yang setinggi-tingginya. Pemerintah telah mengatur persyaratan kesehatan lingkungan rumah sakit dalam Keputusan Menteri Kesehatan RI No. 1204/Menkes/SK/X/2004. </w:t>
      </w:r>
      <w:r w:rsidR="00D91BAF">
        <w:rPr>
          <w:rFonts w:ascii="Times New Roman" w:hAnsi="Times New Roman" w:cs="Times New Roman"/>
          <w:sz w:val="24"/>
        </w:rPr>
        <w:t>Salah satu bentuk persyaratan kesehatan lingkungan rumah sakit adalah ditinjau dari segi penyehatan ruang dan bangunan rumah sakit.</w:t>
      </w:r>
    </w:p>
    <w:p w:rsidR="00937EBC" w:rsidRDefault="00D91BAF" w:rsidP="00112126">
      <w:pPr>
        <w:pStyle w:val="ListParagraph"/>
        <w:spacing w:line="360" w:lineRule="auto"/>
        <w:ind w:left="426" w:firstLine="294"/>
        <w:jc w:val="both"/>
        <w:rPr>
          <w:rFonts w:ascii="Times New Roman" w:hAnsi="Times New Roman" w:cs="Times New Roman"/>
          <w:sz w:val="24"/>
        </w:rPr>
      </w:pPr>
      <w:r>
        <w:rPr>
          <w:rFonts w:ascii="Times New Roman" w:hAnsi="Times New Roman" w:cs="Times New Roman"/>
          <w:sz w:val="24"/>
        </w:rPr>
        <w:lastRenderedPageBreak/>
        <w:t xml:space="preserve">Menurut Peraturan Menteri Kesehatan RI No. 56 Tahun 2014 tentang Klasifikasi dan Perizinan Rumah Sakit, rumah sakit terbagi menjadi dua jenis berdasarkan jenis pelayanan yang diberikan, yaitu rumah sakit umum dan rumah sakit khusus. Perbedaan antara rumah sakit umum dan rumah sakit khusus terletak pada </w:t>
      </w:r>
      <w:r w:rsidR="00937EBC">
        <w:rPr>
          <w:rFonts w:ascii="Times New Roman" w:hAnsi="Times New Roman" w:cs="Times New Roman"/>
          <w:sz w:val="24"/>
        </w:rPr>
        <w:t>jenis pelayanan dimana rumah sakit umum melayani pelayanan kesehatan untuk semua bidang dan jenis penyakit sementara rumah sakit khusus hanya melayani pelayanan utama pada satu bidang atau satu jenis penyakit tertentu.</w:t>
      </w:r>
    </w:p>
    <w:p w:rsidR="00D91BAF" w:rsidRDefault="00937EBC" w:rsidP="00112126">
      <w:pPr>
        <w:pStyle w:val="ListParagraph"/>
        <w:spacing w:line="360" w:lineRule="auto"/>
        <w:ind w:left="426" w:firstLine="294"/>
        <w:jc w:val="both"/>
        <w:rPr>
          <w:rFonts w:ascii="Times New Roman" w:hAnsi="Times New Roman" w:cs="Times New Roman"/>
          <w:sz w:val="24"/>
        </w:rPr>
      </w:pPr>
      <w:r>
        <w:rPr>
          <w:rFonts w:ascii="Times New Roman" w:hAnsi="Times New Roman" w:cs="Times New Roman"/>
          <w:sz w:val="24"/>
        </w:rPr>
        <w:t>Rumah Sakit Paru Manguharjo merupakan salah satu contoh rumah sakit khusus yang berada di Kecamatan Manguharjo, Kota Madiun.</w:t>
      </w:r>
      <w:r w:rsidR="00D16687">
        <w:rPr>
          <w:rFonts w:ascii="Times New Roman" w:hAnsi="Times New Roman" w:cs="Times New Roman"/>
          <w:sz w:val="24"/>
        </w:rPr>
        <w:t xml:space="preserve"> Rumah sakit yang resmi berdiri pada tahun 2014 ini </w:t>
      </w:r>
      <w:r w:rsidR="009E74EE">
        <w:rPr>
          <w:rFonts w:ascii="Times New Roman" w:hAnsi="Times New Roman" w:cs="Times New Roman"/>
          <w:sz w:val="24"/>
        </w:rPr>
        <w:t>termasuk rumah sakit tipe C</w:t>
      </w:r>
      <w:r w:rsidR="00D16687">
        <w:rPr>
          <w:rFonts w:ascii="Times New Roman" w:hAnsi="Times New Roman" w:cs="Times New Roman"/>
          <w:sz w:val="24"/>
        </w:rPr>
        <w:t xml:space="preserve"> dengan pelayanan khusus berupa pengobatan penyakit saluran pernafasan</w:t>
      </w:r>
      <w:r w:rsidR="009E74EE">
        <w:rPr>
          <w:rFonts w:ascii="Times New Roman" w:hAnsi="Times New Roman" w:cs="Times New Roman"/>
          <w:sz w:val="24"/>
        </w:rPr>
        <w:t>. Sebagaimana rumah sakit pada umumnya, rumah sakit ini juga berupaya melakukan pengendalian lingkungan. Dari data hasil pemeriksaan angka kuman udara pada bulan Juni 2018, didapatkan hasil yaitu ruang poli paru sebanyak 21 CFU/m</w:t>
      </w:r>
      <w:r w:rsidR="009E74EE">
        <w:rPr>
          <w:rFonts w:ascii="Times New Roman" w:hAnsi="Times New Roman" w:cs="Times New Roman"/>
          <w:sz w:val="24"/>
          <w:vertAlign w:val="superscript"/>
        </w:rPr>
        <w:t>3</w:t>
      </w:r>
      <w:r w:rsidR="009E74EE">
        <w:rPr>
          <w:rFonts w:ascii="Times New Roman" w:hAnsi="Times New Roman" w:cs="Times New Roman"/>
          <w:sz w:val="24"/>
        </w:rPr>
        <w:t xml:space="preserve">, ruang </w:t>
      </w:r>
      <w:r w:rsidR="0025758D">
        <w:rPr>
          <w:rFonts w:ascii="Times New Roman" w:hAnsi="Times New Roman" w:cs="Times New Roman"/>
          <w:sz w:val="24"/>
        </w:rPr>
        <w:t>operasi</w:t>
      </w:r>
      <w:r w:rsidR="009E74EE">
        <w:rPr>
          <w:rFonts w:ascii="Times New Roman" w:hAnsi="Times New Roman" w:cs="Times New Roman"/>
          <w:sz w:val="24"/>
        </w:rPr>
        <w:t xml:space="preserve"> sebanyak 11 CFU/m</w:t>
      </w:r>
      <w:r w:rsidR="009E74EE">
        <w:rPr>
          <w:rFonts w:ascii="Times New Roman" w:hAnsi="Times New Roman" w:cs="Times New Roman"/>
          <w:sz w:val="24"/>
          <w:vertAlign w:val="superscript"/>
        </w:rPr>
        <w:t>3</w:t>
      </w:r>
      <w:r w:rsidR="009E74EE">
        <w:rPr>
          <w:rFonts w:ascii="Times New Roman" w:hAnsi="Times New Roman" w:cs="Times New Roman"/>
          <w:sz w:val="24"/>
        </w:rPr>
        <w:t xml:space="preserve"> dan ruang laboratorium sebanyak 18 CFU/m</w:t>
      </w:r>
      <w:r w:rsidR="009E74EE">
        <w:rPr>
          <w:rFonts w:ascii="Times New Roman" w:hAnsi="Times New Roman" w:cs="Times New Roman"/>
          <w:sz w:val="24"/>
          <w:vertAlign w:val="superscript"/>
        </w:rPr>
        <w:t>3</w:t>
      </w:r>
      <w:r w:rsidR="009E74EE">
        <w:rPr>
          <w:rFonts w:ascii="Times New Roman" w:hAnsi="Times New Roman" w:cs="Times New Roman"/>
          <w:sz w:val="24"/>
        </w:rPr>
        <w:t xml:space="preserve">. Sementara ruang instalasi rawat inap belum pernah dilakukan pemeriksaan angka kuman udara.  Dari data diatas didapatkan fakta bahwa angka kuman udara di ruang </w:t>
      </w:r>
      <w:r w:rsidR="0025758D">
        <w:rPr>
          <w:rFonts w:ascii="Times New Roman" w:hAnsi="Times New Roman" w:cs="Times New Roman"/>
          <w:sz w:val="24"/>
        </w:rPr>
        <w:t>operasi</w:t>
      </w:r>
      <w:r w:rsidR="009E74EE">
        <w:rPr>
          <w:rFonts w:ascii="Times New Roman" w:hAnsi="Times New Roman" w:cs="Times New Roman"/>
          <w:sz w:val="24"/>
        </w:rPr>
        <w:t xml:space="preserve"> melebihi konsentrasi maksimum yaitu 10 CFU/m</w:t>
      </w:r>
      <w:r w:rsidR="009E74EE">
        <w:rPr>
          <w:rFonts w:ascii="Times New Roman" w:hAnsi="Times New Roman" w:cs="Times New Roman"/>
          <w:sz w:val="24"/>
          <w:vertAlign w:val="superscript"/>
        </w:rPr>
        <w:t>3</w:t>
      </w:r>
      <w:r w:rsidR="009E74EE">
        <w:rPr>
          <w:rFonts w:ascii="Times New Roman" w:hAnsi="Times New Roman" w:cs="Times New Roman"/>
          <w:sz w:val="24"/>
        </w:rPr>
        <w:t>.</w:t>
      </w:r>
    </w:p>
    <w:p w:rsidR="00D16687" w:rsidRDefault="00D16687" w:rsidP="00112126">
      <w:pPr>
        <w:pStyle w:val="ListParagraph"/>
        <w:spacing w:line="360" w:lineRule="auto"/>
        <w:ind w:left="426" w:firstLine="294"/>
        <w:jc w:val="both"/>
        <w:rPr>
          <w:rFonts w:ascii="Times New Roman" w:hAnsi="Times New Roman" w:cs="Times New Roman"/>
          <w:sz w:val="24"/>
        </w:rPr>
      </w:pPr>
      <w:r>
        <w:rPr>
          <w:rFonts w:ascii="Times New Roman" w:hAnsi="Times New Roman" w:cs="Times New Roman"/>
          <w:sz w:val="24"/>
        </w:rPr>
        <w:t>Pada data lapangan yang telah didapat, ruang operasi sebagai ruangan vital dimana terjadi proses pembedahan memiliki kadar angka kuman udara melebihi nilai ambang batas. Hal ini dapat menyebabkan munculnya penularan infeksi melalui luka terbuka yang muncul akibat proses pembedahan. Selain ruang operasi, ruang rawat inap juga memegang peran penting dalam proses penularan penyakit pada keluarga pasien terutama untuk pasien dengan penyakit menular. Kondisi fisik bangunan maupun lingkungan dapat mendukung munculnya infeksi nosokomial apabila tidak diperhatikan dan disesuaikan dengan peraturan yang telah ditetapkan.</w:t>
      </w:r>
    </w:p>
    <w:p w:rsidR="009E74EE" w:rsidRPr="009E74EE" w:rsidRDefault="009E74EE" w:rsidP="00112126">
      <w:pPr>
        <w:pStyle w:val="ListParagraph"/>
        <w:spacing w:line="360" w:lineRule="auto"/>
        <w:ind w:left="426" w:firstLine="294"/>
        <w:jc w:val="both"/>
        <w:rPr>
          <w:rFonts w:ascii="Times New Roman" w:hAnsi="Times New Roman" w:cs="Times New Roman"/>
          <w:sz w:val="24"/>
        </w:rPr>
      </w:pPr>
      <w:r>
        <w:rPr>
          <w:rFonts w:ascii="Times New Roman" w:hAnsi="Times New Roman" w:cs="Times New Roman"/>
          <w:sz w:val="24"/>
        </w:rPr>
        <w:t xml:space="preserve">Berdasarkan latar belakang diatas, peneliti tertarik untuk mengambil Tugas Akhir dengan judul “STUDI PENYEHATAN RUANG BANGUNAN </w:t>
      </w:r>
      <w:r>
        <w:rPr>
          <w:rFonts w:ascii="Times New Roman" w:hAnsi="Times New Roman" w:cs="Times New Roman"/>
          <w:sz w:val="24"/>
        </w:rPr>
        <w:lastRenderedPageBreak/>
        <w:t>DI RUANG OPERASI DAN INSTALASI RAWAT INAP RUMAH SAKIT PARU MANGUHARJO TAHUN 2019”. Penelitian ini bertujuan untuk men</w:t>
      </w:r>
      <w:r w:rsidR="00A25926">
        <w:rPr>
          <w:rFonts w:ascii="Times New Roman" w:hAnsi="Times New Roman" w:cs="Times New Roman"/>
          <w:sz w:val="24"/>
        </w:rPr>
        <w:t>eliti</w:t>
      </w:r>
      <w:r>
        <w:rPr>
          <w:rFonts w:ascii="Times New Roman" w:hAnsi="Times New Roman" w:cs="Times New Roman"/>
          <w:sz w:val="24"/>
        </w:rPr>
        <w:t xml:space="preserve"> bagaimana upaya penyehatan ruang bangunan Rumah Sakit Paru Manguharjo khususnya di ruang operasi dan Instalasi Rawat Inap</w:t>
      </w:r>
      <w:r w:rsidR="00A25926">
        <w:rPr>
          <w:rFonts w:ascii="Times New Roman" w:hAnsi="Times New Roman" w:cs="Times New Roman"/>
          <w:sz w:val="24"/>
        </w:rPr>
        <w:t xml:space="preserve"> dan mengidentifikasi potensinya menuju infeksi nosokomial.</w:t>
      </w:r>
    </w:p>
    <w:p w:rsidR="00A27E7C" w:rsidRDefault="00A27E7C" w:rsidP="00112126">
      <w:pPr>
        <w:pStyle w:val="ListParagraph"/>
        <w:numPr>
          <w:ilvl w:val="0"/>
          <w:numId w:val="1"/>
        </w:numPr>
        <w:spacing w:line="360" w:lineRule="auto"/>
        <w:ind w:left="426"/>
        <w:jc w:val="both"/>
        <w:rPr>
          <w:rFonts w:ascii="Times New Roman" w:hAnsi="Times New Roman" w:cs="Times New Roman"/>
          <w:b/>
          <w:sz w:val="24"/>
        </w:rPr>
      </w:pPr>
      <w:r>
        <w:rPr>
          <w:rFonts w:ascii="Times New Roman" w:hAnsi="Times New Roman" w:cs="Times New Roman"/>
          <w:b/>
          <w:sz w:val="24"/>
        </w:rPr>
        <w:t>IDENTIFIKASI DAN PEMBATASAN MASALAH</w:t>
      </w:r>
    </w:p>
    <w:p w:rsidR="00A25926" w:rsidRDefault="00A25926" w:rsidP="00112126">
      <w:pPr>
        <w:pStyle w:val="ListParagraph"/>
        <w:numPr>
          <w:ilvl w:val="0"/>
          <w:numId w:val="2"/>
        </w:numPr>
        <w:spacing w:line="360" w:lineRule="auto"/>
        <w:ind w:left="851"/>
        <w:jc w:val="both"/>
        <w:rPr>
          <w:rFonts w:ascii="Times New Roman" w:hAnsi="Times New Roman" w:cs="Times New Roman"/>
          <w:sz w:val="24"/>
        </w:rPr>
      </w:pPr>
      <w:r>
        <w:rPr>
          <w:rFonts w:ascii="Times New Roman" w:hAnsi="Times New Roman" w:cs="Times New Roman"/>
          <w:sz w:val="24"/>
        </w:rPr>
        <w:t>Identifikasi Masalah</w:t>
      </w:r>
    </w:p>
    <w:p w:rsidR="00A25926" w:rsidRDefault="00A25926" w:rsidP="00112126">
      <w:pPr>
        <w:pStyle w:val="ListParagraph"/>
        <w:spacing w:line="360" w:lineRule="auto"/>
        <w:ind w:left="851"/>
        <w:jc w:val="both"/>
        <w:rPr>
          <w:rFonts w:ascii="Times New Roman" w:hAnsi="Times New Roman" w:cs="Times New Roman"/>
          <w:sz w:val="24"/>
        </w:rPr>
      </w:pPr>
      <w:r>
        <w:rPr>
          <w:rFonts w:ascii="Times New Roman" w:hAnsi="Times New Roman" w:cs="Times New Roman"/>
          <w:sz w:val="24"/>
        </w:rPr>
        <w:t>Dalam penyehatan ruang bangunan rumah sakit, terdapat parameter yang perlu dipantau agar kondisi kesehatan lingkungan rumah sakit tetap terjaga. Beberapa parameter yang harus diawasi adalah :</w:t>
      </w:r>
    </w:p>
    <w:p w:rsidR="00A25926" w:rsidRDefault="008A2F8D" w:rsidP="00112126">
      <w:pPr>
        <w:pStyle w:val="ListParagraph"/>
        <w:numPr>
          <w:ilvl w:val="0"/>
          <w:numId w:val="3"/>
        </w:numPr>
        <w:spacing w:line="360" w:lineRule="auto"/>
        <w:ind w:left="1276"/>
        <w:jc w:val="both"/>
        <w:rPr>
          <w:rFonts w:ascii="Times New Roman" w:hAnsi="Times New Roman" w:cs="Times New Roman"/>
          <w:sz w:val="24"/>
        </w:rPr>
      </w:pPr>
      <w:r>
        <w:rPr>
          <w:rFonts w:ascii="Times New Roman" w:hAnsi="Times New Roman" w:cs="Times New Roman"/>
          <w:sz w:val="24"/>
        </w:rPr>
        <w:t xml:space="preserve">Kondisi fisik </w:t>
      </w:r>
      <w:r w:rsidR="00E75248">
        <w:rPr>
          <w:rFonts w:ascii="Times New Roman" w:hAnsi="Times New Roman" w:cs="Times New Roman"/>
          <w:sz w:val="24"/>
        </w:rPr>
        <w:t>bangunan</w:t>
      </w:r>
      <w:r>
        <w:rPr>
          <w:rFonts w:ascii="Times New Roman" w:hAnsi="Times New Roman" w:cs="Times New Roman"/>
          <w:sz w:val="24"/>
        </w:rPr>
        <w:t xml:space="preserve">, meliputi kondisi </w:t>
      </w:r>
      <w:r w:rsidR="00E75248">
        <w:rPr>
          <w:rFonts w:ascii="Times New Roman" w:hAnsi="Times New Roman" w:cs="Times New Roman"/>
          <w:sz w:val="24"/>
        </w:rPr>
        <w:t>lantai, dinding, ventilasi, atap, langit-langit, konstruksi, pintu, fasilitas damkar</w:t>
      </w:r>
      <w:r>
        <w:rPr>
          <w:rFonts w:ascii="Times New Roman" w:hAnsi="Times New Roman" w:cs="Times New Roman"/>
          <w:sz w:val="24"/>
        </w:rPr>
        <w:t xml:space="preserve"> dan fasilitas sanitasi rumah sakit.</w:t>
      </w:r>
    </w:p>
    <w:p w:rsidR="008A2F8D" w:rsidRDefault="00E75248" w:rsidP="00112126">
      <w:pPr>
        <w:pStyle w:val="ListParagraph"/>
        <w:numPr>
          <w:ilvl w:val="0"/>
          <w:numId w:val="3"/>
        </w:numPr>
        <w:spacing w:line="360" w:lineRule="auto"/>
        <w:ind w:left="1276"/>
        <w:jc w:val="both"/>
        <w:rPr>
          <w:rFonts w:ascii="Times New Roman" w:hAnsi="Times New Roman" w:cs="Times New Roman"/>
          <w:sz w:val="24"/>
        </w:rPr>
      </w:pPr>
      <w:r>
        <w:rPr>
          <w:rFonts w:ascii="Times New Roman" w:hAnsi="Times New Roman" w:cs="Times New Roman"/>
          <w:sz w:val="24"/>
        </w:rPr>
        <w:t>Kondisi fisik lingkungan, meliputi pencahayaan, kebisingan, suhu dan kelembaban serta angka kuman udara.</w:t>
      </w:r>
    </w:p>
    <w:p w:rsidR="00E75248" w:rsidRDefault="00E75248" w:rsidP="00112126">
      <w:pPr>
        <w:pStyle w:val="ListParagraph"/>
        <w:numPr>
          <w:ilvl w:val="0"/>
          <w:numId w:val="3"/>
        </w:numPr>
        <w:spacing w:line="360" w:lineRule="auto"/>
        <w:ind w:left="1276"/>
        <w:jc w:val="both"/>
        <w:rPr>
          <w:rFonts w:ascii="Times New Roman" w:hAnsi="Times New Roman" w:cs="Times New Roman"/>
          <w:sz w:val="24"/>
        </w:rPr>
      </w:pPr>
      <w:r>
        <w:rPr>
          <w:rFonts w:ascii="Times New Roman" w:hAnsi="Times New Roman" w:cs="Times New Roman"/>
          <w:sz w:val="24"/>
        </w:rPr>
        <w:t>Metode desinfeksi ruangan meliputi jenis desinfektan, waktu desinfeksi dan metode desinfeksi ruangan rumah sakit.</w:t>
      </w:r>
    </w:p>
    <w:p w:rsidR="00E75248" w:rsidRDefault="00E75248" w:rsidP="00112126">
      <w:pPr>
        <w:pStyle w:val="ListParagraph"/>
        <w:numPr>
          <w:ilvl w:val="0"/>
          <w:numId w:val="3"/>
        </w:numPr>
        <w:spacing w:line="360" w:lineRule="auto"/>
        <w:ind w:left="1276"/>
        <w:jc w:val="both"/>
        <w:rPr>
          <w:rFonts w:ascii="Times New Roman" w:hAnsi="Times New Roman" w:cs="Times New Roman"/>
          <w:sz w:val="24"/>
        </w:rPr>
      </w:pPr>
      <w:r>
        <w:rPr>
          <w:rFonts w:ascii="Times New Roman" w:hAnsi="Times New Roman" w:cs="Times New Roman"/>
          <w:sz w:val="24"/>
        </w:rPr>
        <w:t>Potensi munculnya infeksi nosokomial</w:t>
      </w:r>
    </w:p>
    <w:p w:rsidR="00A25926" w:rsidRDefault="00A25926" w:rsidP="00112126">
      <w:pPr>
        <w:pStyle w:val="ListParagraph"/>
        <w:numPr>
          <w:ilvl w:val="0"/>
          <w:numId w:val="2"/>
        </w:numPr>
        <w:spacing w:line="360" w:lineRule="auto"/>
        <w:ind w:left="851"/>
        <w:jc w:val="both"/>
        <w:rPr>
          <w:rFonts w:ascii="Times New Roman" w:hAnsi="Times New Roman" w:cs="Times New Roman"/>
          <w:sz w:val="24"/>
        </w:rPr>
      </w:pPr>
      <w:r>
        <w:rPr>
          <w:rFonts w:ascii="Times New Roman" w:hAnsi="Times New Roman" w:cs="Times New Roman"/>
          <w:sz w:val="24"/>
        </w:rPr>
        <w:t>Pembatasan Masalah</w:t>
      </w:r>
    </w:p>
    <w:p w:rsidR="008A2F8D" w:rsidRPr="00A25926" w:rsidRDefault="008A2F8D" w:rsidP="00112126">
      <w:pPr>
        <w:pStyle w:val="ListParagraph"/>
        <w:spacing w:line="360" w:lineRule="auto"/>
        <w:ind w:left="851"/>
        <w:jc w:val="both"/>
        <w:rPr>
          <w:rFonts w:ascii="Times New Roman" w:hAnsi="Times New Roman" w:cs="Times New Roman"/>
          <w:sz w:val="24"/>
        </w:rPr>
      </w:pPr>
      <w:r>
        <w:rPr>
          <w:rFonts w:ascii="Times New Roman" w:hAnsi="Times New Roman" w:cs="Times New Roman"/>
          <w:sz w:val="24"/>
        </w:rPr>
        <w:t xml:space="preserve">Batasan dari masalah ini adalah mengidentifikasi upaya penyehatan ruangan khususnya ruang </w:t>
      </w:r>
      <w:r w:rsidR="0025758D">
        <w:rPr>
          <w:rFonts w:ascii="Times New Roman" w:hAnsi="Times New Roman" w:cs="Times New Roman"/>
          <w:sz w:val="24"/>
        </w:rPr>
        <w:t>operasi</w:t>
      </w:r>
      <w:r>
        <w:rPr>
          <w:rFonts w:ascii="Times New Roman" w:hAnsi="Times New Roman" w:cs="Times New Roman"/>
          <w:sz w:val="24"/>
        </w:rPr>
        <w:t xml:space="preserve"> dan Instalasi Rawat Inap Kelas I, II, III dan ruang khusus Infeksius,</w:t>
      </w:r>
      <w:r w:rsidR="00E75248">
        <w:rPr>
          <w:rFonts w:ascii="Times New Roman" w:hAnsi="Times New Roman" w:cs="Times New Roman"/>
          <w:sz w:val="24"/>
        </w:rPr>
        <w:t xml:space="preserve"> mengidentifikasi metode desinfeksi ruang</w:t>
      </w:r>
      <w:r>
        <w:rPr>
          <w:rFonts w:ascii="Times New Roman" w:hAnsi="Times New Roman" w:cs="Times New Roman"/>
          <w:sz w:val="24"/>
        </w:rPr>
        <w:t xml:space="preserve"> dan mengidentifikasi potensinya menuju infeksi nosokomial.</w:t>
      </w:r>
    </w:p>
    <w:p w:rsidR="00A27E7C" w:rsidRDefault="00A27E7C" w:rsidP="00112126">
      <w:pPr>
        <w:pStyle w:val="ListParagraph"/>
        <w:numPr>
          <w:ilvl w:val="0"/>
          <w:numId w:val="1"/>
        </w:numPr>
        <w:spacing w:line="360" w:lineRule="auto"/>
        <w:ind w:left="426"/>
        <w:jc w:val="both"/>
        <w:rPr>
          <w:rFonts w:ascii="Times New Roman" w:hAnsi="Times New Roman" w:cs="Times New Roman"/>
          <w:b/>
          <w:sz w:val="24"/>
        </w:rPr>
      </w:pPr>
      <w:r>
        <w:rPr>
          <w:rFonts w:ascii="Times New Roman" w:hAnsi="Times New Roman" w:cs="Times New Roman"/>
          <w:b/>
          <w:sz w:val="24"/>
        </w:rPr>
        <w:t>RUMUSAN MASALAH</w:t>
      </w:r>
    </w:p>
    <w:p w:rsidR="00112126" w:rsidRDefault="00112126" w:rsidP="00112126">
      <w:pPr>
        <w:pStyle w:val="ListParagraph"/>
        <w:spacing w:line="360" w:lineRule="auto"/>
        <w:ind w:left="426"/>
        <w:jc w:val="both"/>
        <w:rPr>
          <w:rFonts w:ascii="Times New Roman" w:hAnsi="Times New Roman" w:cs="Times New Roman"/>
          <w:sz w:val="24"/>
        </w:rPr>
      </w:pPr>
      <w:r>
        <w:rPr>
          <w:rFonts w:ascii="Times New Roman" w:hAnsi="Times New Roman" w:cs="Times New Roman"/>
          <w:sz w:val="24"/>
        </w:rPr>
        <w:t xml:space="preserve">Berdasarkan latar belakang diatas, dapat dibuat rumusan masalah sebagai berikut : “Bagaimana penyehatan ruang bangunan khususnya ruang </w:t>
      </w:r>
      <w:r w:rsidR="0025758D">
        <w:rPr>
          <w:rFonts w:ascii="Times New Roman" w:hAnsi="Times New Roman" w:cs="Times New Roman"/>
          <w:sz w:val="24"/>
        </w:rPr>
        <w:t>operasi</w:t>
      </w:r>
      <w:r>
        <w:rPr>
          <w:rFonts w:ascii="Times New Roman" w:hAnsi="Times New Roman" w:cs="Times New Roman"/>
          <w:sz w:val="24"/>
        </w:rPr>
        <w:t xml:space="preserve"> dan Instalasi Rawat Inap di Rumah Sakit Paru Manguharjo?”</w:t>
      </w:r>
    </w:p>
    <w:p w:rsidR="00CE70B5" w:rsidRDefault="00CE70B5" w:rsidP="00112126">
      <w:pPr>
        <w:pStyle w:val="ListParagraph"/>
        <w:spacing w:line="360" w:lineRule="auto"/>
        <w:ind w:left="426"/>
        <w:jc w:val="both"/>
        <w:rPr>
          <w:rFonts w:ascii="Times New Roman" w:hAnsi="Times New Roman" w:cs="Times New Roman"/>
          <w:sz w:val="24"/>
        </w:rPr>
      </w:pPr>
    </w:p>
    <w:p w:rsidR="00CE70B5" w:rsidRDefault="00CE70B5" w:rsidP="00112126">
      <w:pPr>
        <w:pStyle w:val="ListParagraph"/>
        <w:spacing w:line="360" w:lineRule="auto"/>
        <w:ind w:left="426"/>
        <w:jc w:val="both"/>
        <w:rPr>
          <w:rFonts w:ascii="Times New Roman" w:hAnsi="Times New Roman" w:cs="Times New Roman"/>
          <w:sz w:val="24"/>
        </w:rPr>
      </w:pPr>
    </w:p>
    <w:p w:rsidR="00CE70B5" w:rsidRDefault="00CE70B5" w:rsidP="00112126">
      <w:pPr>
        <w:pStyle w:val="ListParagraph"/>
        <w:spacing w:line="360" w:lineRule="auto"/>
        <w:ind w:left="426"/>
        <w:jc w:val="both"/>
        <w:rPr>
          <w:rFonts w:ascii="Times New Roman" w:hAnsi="Times New Roman" w:cs="Times New Roman"/>
          <w:sz w:val="24"/>
        </w:rPr>
      </w:pPr>
    </w:p>
    <w:p w:rsidR="00CE70B5" w:rsidRPr="00112126" w:rsidRDefault="00CE70B5" w:rsidP="00112126">
      <w:pPr>
        <w:pStyle w:val="ListParagraph"/>
        <w:spacing w:line="360" w:lineRule="auto"/>
        <w:ind w:left="426"/>
        <w:jc w:val="both"/>
        <w:rPr>
          <w:rFonts w:ascii="Times New Roman" w:hAnsi="Times New Roman" w:cs="Times New Roman"/>
          <w:sz w:val="24"/>
        </w:rPr>
      </w:pPr>
    </w:p>
    <w:p w:rsidR="00CE70B5" w:rsidRPr="00CE70B5" w:rsidRDefault="00A27E7C" w:rsidP="00CE70B5">
      <w:pPr>
        <w:pStyle w:val="ListParagraph"/>
        <w:numPr>
          <w:ilvl w:val="0"/>
          <w:numId w:val="1"/>
        </w:numPr>
        <w:spacing w:line="360" w:lineRule="auto"/>
        <w:ind w:left="426"/>
        <w:jc w:val="both"/>
        <w:rPr>
          <w:rFonts w:ascii="Times New Roman" w:hAnsi="Times New Roman" w:cs="Times New Roman"/>
          <w:b/>
          <w:sz w:val="24"/>
        </w:rPr>
      </w:pPr>
      <w:r>
        <w:rPr>
          <w:rFonts w:ascii="Times New Roman" w:hAnsi="Times New Roman" w:cs="Times New Roman"/>
          <w:b/>
          <w:sz w:val="24"/>
        </w:rPr>
        <w:lastRenderedPageBreak/>
        <w:t>TUJUAN PENELITIAN</w:t>
      </w:r>
    </w:p>
    <w:p w:rsidR="00112126" w:rsidRDefault="00112126" w:rsidP="00112126">
      <w:pPr>
        <w:pStyle w:val="ListParagraph"/>
        <w:numPr>
          <w:ilvl w:val="0"/>
          <w:numId w:val="4"/>
        </w:numPr>
        <w:spacing w:line="360" w:lineRule="auto"/>
        <w:ind w:left="851"/>
        <w:jc w:val="both"/>
        <w:rPr>
          <w:rFonts w:ascii="Times New Roman" w:hAnsi="Times New Roman" w:cs="Times New Roman"/>
          <w:sz w:val="24"/>
        </w:rPr>
      </w:pPr>
      <w:r>
        <w:rPr>
          <w:rFonts w:ascii="Times New Roman" w:hAnsi="Times New Roman" w:cs="Times New Roman"/>
          <w:sz w:val="24"/>
        </w:rPr>
        <w:t>Tujuan Umum</w:t>
      </w:r>
    </w:p>
    <w:p w:rsidR="00C31426" w:rsidRPr="00CE70B5" w:rsidRDefault="00112126" w:rsidP="00CE70B5">
      <w:pPr>
        <w:pStyle w:val="ListParagraph"/>
        <w:spacing w:line="360" w:lineRule="auto"/>
        <w:ind w:left="851"/>
        <w:jc w:val="both"/>
        <w:rPr>
          <w:rFonts w:ascii="Times New Roman" w:hAnsi="Times New Roman" w:cs="Times New Roman"/>
          <w:sz w:val="24"/>
        </w:rPr>
      </w:pPr>
      <w:r>
        <w:rPr>
          <w:rFonts w:ascii="Times New Roman" w:hAnsi="Times New Roman" w:cs="Times New Roman"/>
          <w:sz w:val="24"/>
        </w:rPr>
        <w:t xml:space="preserve">Mengidentifikasi penyehatan ruangan khususnya di ruang </w:t>
      </w:r>
      <w:r w:rsidR="0025758D">
        <w:rPr>
          <w:rFonts w:ascii="Times New Roman" w:hAnsi="Times New Roman" w:cs="Times New Roman"/>
          <w:sz w:val="24"/>
        </w:rPr>
        <w:t>operasi</w:t>
      </w:r>
      <w:r>
        <w:rPr>
          <w:rFonts w:ascii="Times New Roman" w:hAnsi="Times New Roman" w:cs="Times New Roman"/>
          <w:sz w:val="24"/>
        </w:rPr>
        <w:t xml:space="preserve"> dan Instalasi Rawat Inap Rumah Sakit Paru Manguharjo dan mengidentifikasi potensinya menuju infeksi nosokomial.</w:t>
      </w:r>
    </w:p>
    <w:p w:rsidR="00112126" w:rsidRDefault="00112126" w:rsidP="00112126">
      <w:pPr>
        <w:pStyle w:val="ListParagraph"/>
        <w:numPr>
          <w:ilvl w:val="0"/>
          <w:numId w:val="4"/>
        </w:numPr>
        <w:spacing w:line="360" w:lineRule="auto"/>
        <w:ind w:left="851"/>
        <w:jc w:val="both"/>
        <w:rPr>
          <w:rFonts w:ascii="Times New Roman" w:hAnsi="Times New Roman" w:cs="Times New Roman"/>
          <w:sz w:val="24"/>
        </w:rPr>
      </w:pPr>
      <w:r>
        <w:rPr>
          <w:rFonts w:ascii="Times New Roman" w:hAnsi="Times New Roman" w:cs="Times New Roman"/>
          <w:sz w:val="24"/>
        </w:rPr>
        <w:t>Tujuan Khusus</w:t>
      </w:r>
    </w:p>
    <w:p w:rsidR="00112126" w:rsidRDefault="00112126" w:rsidP="00112126">
      <w:pPr>
        <w:pStyle w:val="ListParagraph"/>
        <w:numPr>
          <w:ilvl w:val="1"/>
          <w:numId w:val="4"/>
        </w:numPr>
        <w:spacing w:line="360" w:lineRule="auto"/>
        <w:ind w:left="1276"/>
        <w:jc w:val="both"/>
        <w:rPr>
          <w:rFonts w:ascii="Times New Roman" w:hAnsi="Times New Roman" w:cs="Times New Roman"/>
          <w:sz w:val="24"/>
        </w:rPr>
      </w:pPr>
      <w:r>
        <w:rPr>
          <w:rFonts w:ascii="Times New Roman" w:hAnsi="Times New Roman" w:cs="Times New Roman"/>
          <w:sz w:val="24"/>
        </w:rPr>
        <w:t xml:space="preserve">Menilai kondisi fisik </w:t>
      </w:r>
      <w:r w:rsidR="00E75248">
        <w:rPr>
          <w:rFonts w:ascii="Times New Roman" w:hAnsi="Times New Roman" w:cs="Times New Roman"/>
          <w:sz w:val="24"/>
        </w:rPr>
        <w:t xml:space="preserve">bangunan </w:t>
      </w:r>
      <w:r w:rsidR="00882FD9">
        <w:rPr>
          <w:rFonts w:ascii="Times New Roman" w:hAnsi="Times New Roman" w:cs="Times New Roman"/>
          <w:sz w:val="24"/>
        </w:rPr>
        <w:t xml:space="preserve">ruang </w:t>
      </w:r>
      <w:r w:rsidR="0025758D">
        <w:rPr>
          <w:rFonts w:ascii="Times New Roman" w:hAnsi="Times New Roman" w:cs="Times New Roman"/>
          <w:sz w:val="24"/>
        </w:rPr>
        <w:t>operasi</w:t>
      </w:r>
      <w:r w:rsidR="00882FD9">
        <w:rPr>
          <w:rFonts w:ascii="Times New Roman" w:hAnsi="Times New Roman" w:cs="Times New Roman"/>
          <w:sz w:val="24"/>
        </w:rPr>
        <w:t xml:space="preserve"> dan Instalasi Rawat Inap</w:t>
      </w:r>
      <w:r>
        <w:rPr>
          <w:rFonts w:ascii="Times New Roman" w:hAnsi="Times New Roman" w:cs="Times New Roman"/>
          <w:sz w:val="24"/>
        </w:rPr>
        <w:t xml:space="preserve"> meliputi kondisi lantai, dinding, ventilasi, </w:t>
      </w:r>
      <w:r w:rsidR="00E75248">
        <w:rPr>
          <w:rFonts w:ascii="Times New Roman" w:hAnsi="Times New Roman" w:cs="Times New Roman"/>
          <w:sz w:val="24"/>
        </w:rPr>
        <w:t xml:space="preserve">atap, langit-langit, konstruksi, </w:t>
      </w:r>
      <w:r>
        <w:rPr>
          <w:rFonts w:ascii="Times New Roman" w:hAnsi="Times New Roman" w:cs="Times New Roman"/>
          <w:sz w:val="24"/>
        </w:rPr>
        <w:t>pintu</w:t>
      </w:r>
      <w:r w:rsidR="00E75248">
        <w:rPr>
          <w:rFonts w:ascii="Times New Roman" w:hAnsi="Times New Roman" w:cs="Times New Roman"/>
          <w:sz w:val="24"/>
        </w:rPr>
        <w:t>, fasilitas damkar dan fasilitas sanitasi</w:t>
      </w:r>
      <w:r>
        <w:rPr>
          <w:rFonts w:ascii="Times New Roman" w:hAnsi="Times New Roman" w:cs="Times New Roman"/>
          <w:sz w:val="24"/>
        </w:rPr>
        <w:t>.</w:t>
      </w:r>
    </w:p>
    <w:p w:rsidR="00882FD9" w:rsidRPr="00914CF2" w:rsidRDefault="00112126" w:rsidP="00914CF2">
      <w:pPr>
        <w:pStyle w:val="ListParagraph"/>
        <w:numPr>
          <w:ilvl w:val="1"/>
          <w:numId w:val="4"/>
        </w:numPr>
        <w:spacing w:line="360" w:lineRule="auto"/>
        <w:ind w:left="1276"/>
        <w:jc w:val="both"/>
        <w:rPr>
          <w:rFonts w:ascii="Times New Roman" w:hAnsi="Times New Roman" w:cs="Times New Roman"/>
          <w:sz w:val="24"/>
        </w:rPr>
      </w:pPr>
      <w:r>
        <w:rPr>
          <w:rFonts w:ascii="Times New Roman" w:hAnsi="Times New Roman" w:cs="Times New Roman"/>
          <w:sz w:val="24"/>
        </w:rPr>
        <w:t>Menilai kondisi</w:t>
      </w:r>
      <w:r w:rsidR="003B64D5">
        <w:rPr>
          <w:rFonts w:ascii="Times New Roman" w:hAnsi="Times New Roman" w:cs="Times New Roman"/>
          <w:sz w:val="24"/>
        </w:rPr>
        <w:t xml:space="preserve"> </w:t>
      </w:r>
      <w:r w:rsidR="00914CF2">
        <w:rPr>
          <w:rFonts w:ascii="Times New Roman" w:hAnsi="Times New Roman" w:cs="Times New Roman"/>
          <w:sz w:val="24"/>
        </w:rPr>
        <w:t>fisik lingkungan ruang operasi dan Instalasi Rawat Inap meliputi pencahayaan, kebisingan, suhu dan kelembaban serta angka kuman udara.</w:t>
      </w:r>
    </w:p>
    <w:p w:rsidR="00882FD9" w:rsidRDefault="00882FD9" w:rsidP="00112126">
      <w:pPr>
        <w:pStyle w:val="ListParagraph"/>
        <w:numPr>
          <w:ilvl w:val="1"/>
          <w:numId w:val="4"/>
        </w:numPr>
        <w:spacing w:line="360" w:lineRule="auto"/>
        <w:ind w:left="1276"/>
        <w:jc w:val="both"/>
        <w:rPr>
          <w:rFonts w:ascii="Times New Roman" w:hAnsi="Times New Roman" w:cs="Times New Roman"/>
          <w:sz w:val="24"/>
        </w:rPr>
      </w:pPr>
      <w:r>
        <w:rPr>
          <w:rFonts w:ascii="Times New Roman" w:hAnsi="Times New Roman" w:cs="Times New Roman"/>
          <w:sz w:val="24"/>
        </w:rPr>
        <w:t xml:space="preserve">Mengidentifikasi proses desinfeksi di ruang </w:t>
      </w:r>
      <w:r w:rsidR="0025758D">
        <w:rPr>
          <w:rFonts w:ascii="Times New Roman" w:hAnsi="Times New Roman" w:cs="Times New Roman"/>
          <w:sz w:val="24"/>
        </w:rPr>
        <w:t>operasi</w:t>
      </w:r>
      <w:r>
        <w:rPr>
          <w:rFonts w:ascii="Times New Roman" w:hAnsi="Times New Roman" w:cs="Times New Roman"/>
          <w:sz w:val="24"/>
        </w:rPr>
        <w:t xml:space="preserve"> dan Instalasi Rawat Inap Rumah Sakit Paru Manguharjo.</w:t>
      </w:r>
    </w:p>
    <w:p w:rsidR="00882FD9" w:rsidRPr="00112126" w:rsidRDefault="00882FD9" w:rsidP="00112126">
      <w:pPr>
        <w:pStyle w:val="ListParagraph"/>
        <w:numPr>
          <w:ilvl w:val="1"/>
          <w:numId w:val="4"/>
        </w:numPr>
        <w:spacing w:line="360" w:lineRule="auto"/>
        <w:ind w:left="1276"/>
        <w:jc w:val="both"/>
        <w:rPr>
          <w:rFonts w:ascii="Times New Roman" w:hAnsi="Times New Roman" w:cs="Times New Roman"/>
          <w:sz w:val="24"/>
        </w:rPr>
      </w:pPr>
      <w:r>
        <w:rPr>
          <w:rFonts w:ascii="Times New Roman" w:hAnsi="Times New Roman" w:cs="Times New Roman"/>
          <w:sz w:val="24"/>
        </w:rPr>
        <w:t xml:space="preserve">Mengidentifikasi potensi munculnya infeksi nosokomial bagi orang-orang yang berada di ruang </w:t>
      </w:r>
      <w:r w:rsidR="0025758D">
        <w:rPr>
          <w:rFonts w:ascii="Times New Roman" w:hAnsi="Times New Roman" w:cs="Times New Roman"/>
          <w:sz w:val="24"/>
        </w:rPr>
        <w:t>operasi</w:t>
      </w:r>
      <w:r>
        <w:rPr>
          <w:rFonts w:ascii="Times New Roman" w:hAnsi="Times New Roman" w:cs="Times New Roman"/>
          <w:sz w:val="24"/>
        </w:rPr>
        <w:t xml:space="preserve"> dan Instalasi Rawat Inap Rumah Sakit Paru Manguharjo.</w:t>
      </w:r>
    </w:p>
    <w:p w:rsidR="00A27E7C" w:rsidRDefault="00A27E7C" w:rsidP="00112126">
      <w:pPr>
        <w:pStyle w:val="ListParagraph"/>
        <w:numPr>
          <w:ilvl w:val="0"/>
          <w:numId w:val="1"/>
        </w:numPr>
        <w:spacing w:line="360" w:lineRule="auto"/>
        <w:ind w:left="426"/>
        <w:jc w:val="both"/>
        <w:rPr>
          <w:rFonts w:ascii="Times New Roman" w:hAnsi="Times New Roman" w:cs="Times New Roman"/>
          <w:b/>
          <w:sz w:val="24"/>
        </w:rPr>
      </w:pPr>
      <w:r>
        <w:rPr>
          <w:rFonts w:ascii="Times New Roman" w:hAnsi="Times New Roman" w:cs="Times New Roman"/>
          <w:b/>
          <w:sz w:val="24"/>
        </w:rPr>
        <w:t>MANFAAT PENELITIAN</w:t>
      </w:r>
    </w:p>
    <w:p w:rsidR="00CA221C" w:rsidRDefault="00CA221C" w:rsidP="00CA221C">
      <w:pPr>
        <w:pStyle w:val="ListParagraph"/>
        <w:numPr>
          <w:ilvl w:val="0"/>
          <w:numId w:val="5"/>
        </w:numPr>
        <w:spacing w:line="360" w:lineRule="auto"/>
        <w:ind w:left="851"/>
        <w:jc w:val="both"/>
        <w:rPr>
          <w:rFonts w:ascii="Times New Roman" w:hAnsi="Times New Roman" w:cs="Times New Roman"/>
          <w:sz w:val="24"/>
        </w:rPr>
      </w:pPr>
      <w:r>
        <w:rPr>
          <w:rFonts w:ascii="Times New Roman" w:hAnsi="Times New Roman" w:cs="Times New Roman"/>
          <w:sz w:val="24"/>
        </w:rPr>
        <w:t>Bagi Rumah Sakit</w:t>
      </w:r>
    </w:p>
    <w:p w:rsidR="00CA221C" w:rsidRDefault="00CA221C" w:rsidP="00CA221C">
      <w:pPr>
        <w:pStyle w:val="ListParagraph"/>
        <w:spacing w:line="360" w:lineRule="auto"/>
        <w:ind w:left="851"/>
        <w:jc w:val="both"/>
        <w:rPr>
          <w:rFonts w:ascii="Times New Roman" w:hAnsi="Times New Roman" w:cs="Times New Roman"/>
          <w:sz w:val="24"/>
        </w:rPr>
      </w:pPr>
      <w:r>
        <w:rPr>
          <w:rFonts w:ascii="Times New Roman" w:hAnsi="Times New Roman" w:cs="Times New Roman"/>
          <w:sz w:val="24"/>
        </w:rPr>
        <w:t>Memberikan informasi bagi rumah sakit guna meningkatkan kualitas pelayanan rumah sakit khususnya dilihat dari segi penyehatan ruang dan bangunan.</w:t>
      </w:r>
    </w:p>
    <w:p w:rsidR="00CA221C" w:rsidRDefault="00CA221C" w:rsidP="00CA221C">
      <w:pPr>
        <w:pStyle w:val="ListParagraph"/>
        <w:numPr>
          <w:ilvl w:val="0"/>
          <w:numId w:val="5"/>
        </w:numPr>
        <w:spacing w:line="360" w:lineRule="auto"/>
        <w:ind w:left="851"/>
        <w:jc w:val="both"/>
        <w:rPr>
          <w:rFonts w:ascii="Times New Roman" w:hAnsi="Times New Roman" w:cs="Times New Roman"/>
          <w:sz w:val="24"/>
        </w:rPr>
      </w:pPr>
      <w:r>
        <w:rPr>
          <w:rFonts w:ascii="Times New Roman" w:hAnsi="Times New Roman" w:cs="Times New Roman"/>
          <w:sz w:val="24"/>
        </w:rPr>
        <w:t>Bagi Peneliti</w:t>
      </w:r>
    </w:p>
    <w:p w:rsidR="00CA221C" w:rsidRDefault="00CA221C" w:rsidP="00CA221C">
      <w:pPr>
        <w:pStyle w:val="ListParagraph"/>
        <w:spacing w:line="360" w:lineRule="auto"/>
        <w:ind w:left="851"/>
        <w:jc w:val="both"/>
        <w:rPr>
          <w:rFonts w:ascii="Times New Roman" w:hAnsi="Times New Roman" w:cs="Times New Roman"/>
          <w:sz w:val="24"/>
        </w:rPr>
      </w:pPr>
      <w:r>
        <w:rPr>
          <w:rFonts w:ascii="Times New Roman" w:hAnsi="Times New Roman" w:cs="Times New Roman"/>
          <w:sz w:val="24"/>
        </w:rPr>
        <w:t>Menambah wawasan peneliti mengenai penyehatan ruang dan bangunan yang tepat untuk diterapkan di tempat kerja di waktu yang akan datang,</w:t>
      </w:r>
    </w:p>
    <w:p w:rsidR="00CA221C" w:rsidRDefault="00CA221C" w:rsidP="00CA221C">
      <w:pPr>
        <w:pStyle w:val="ListParagraph"/>
        <w:numPr>
          <w:ilvl w:val="0"/>
          <w:numId w:val="5"/>
        </w:numPr>
        <w:spacing w:line="360" w:lineRule="auto"/>
        <w:ind w:left="851"/>
        <w:jc w:val="both"/>
        <w:rPr>
          <w:rFonts w:ascii="Times New Roman" w:hAnsi="Times New Roman" w:cs="Times New Roman"/>
          <w:sz w:val="24"/>
        </w:rPr>
      </w:pPr>
      <w:r>
        <w:rPr>
          <w:rFonts w:ascii="Times New Roman" w:hAnsi="Times New Roman" w:cs="Times New Roman"/>
          <w:sz w:val="24"/>
        </w:rPr>
        <w:t>Bagi Peneliti Lain</w:t>
      </w:r>
    </w:p>
    <w:p w:rsidR="00CA221C" w:rsidRPr="00CA221C" w:rsidRDefault="00CA221C" w:rsidP="00CA221C">
      <w:pPr>
        <w:pStyle w:val="ListParagraph"/>
        <w:spacing w:line="360" w:lineRule="auto"/>
        <w:ind w:left="851"/>
        <w:jc w:val="both"/>
        <w:rPr>
          <w:rFonts w:ascii="Times New Roman" w:hAnsi="Times New Roman" w:cs="Times New Roman"/>
          <w:sz w:val="24"/>
        </w:rPr>
      </w:pPr>
      <w:r>
        <w:rPr>
          <w:rFonts w:ascii="Times New Roman" w:hAnsi="Times New Roman" w:cs="Times New Roman"/>
          <w:sz w:val="24"/>
        </w:rPr>
        <w:t>Dari hasil penelitian ini dapat digunakan sebagai referensi untuk melaksanakan penelitian selanjutnya dan dapat dijadikan acuan untuk melakukan penelitian.</w:t>
      </w:r>
    </w:p>
    <w:sectPr w:rsidR="00CA221C" w:rsidRPr="00CA221C" w:rsidSect="00A27E7C">
      <w:footerReference w:type="default" r:id="rId7"/>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57B" w:rsidRDefault="00D0157B" w:rsidP="00D0157B">
      <w:pPr>
        <w:spacing w:after="0" w:line="240" w:lineRule="auto"/>
      </w:pPr>
      <w:r>
        <w:separator/>
      </w:r>
    </w:p>
  </w:endnote>
  <w:endnote w:type="continuationSeparator" w:id="0">
    <w:p w:rsidR="00D0157B" w:rsidRDefault="00D0157B" w:rsidP="00D0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707027"/>
      <w:docPartObj>
        <w:docPartGallery w:val="Page Numbers (Bottom of Page)"/>
        <w:docPartUnique/>
      </w:docPartObj>
    </w:sdtPr>
    <w:sdtEndPr>
      <w:rPr>
        <w:noProof/>
      </w:rPr>
    </w:sdtEndPr>
    <w:sdtContent>
      <w:p w:rsidR="00D0157B" w:rsidRDefault="002135EF">
        <w:pPr>
          <w:pStyle w:val="Footer"/>
          <w:jc w:val="right"/>
        </w:pPr>
        <w:r>
          <w:fldChar w:fldCharType="begin"/>
        </w:r>
        <w:r w:rsidR="00D0157B">
          <w:instrText xml:space="preserve"> PAGE   \* MERGEFORMAT </w:instrText>
        </w:r>
        <w:r>
          <w:fldChar w:fldCharType="separate"/>
        </w:r>
        <w:r w:rsidR="00A46F82">
          <w:rPr>
            <w:noProof/>
          </w:rPr>
          <w:t>4</w:t>
        </w:r>
        <w:r>
          <w:rPr>
            <w:noProof/>
          </w:rPr>
          <w:fldChar w:fldCharType="end"/>
        </w:r>
      </w:p>
    </w:sdtContent>
  </w:sdt>
  <w:p w:rsidR="00D0157B" w:rsidRDefault="00D01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57B" w:rsidRDefault="00D0157B" w:rsidP="00D0157B">
      <w:pPr>
        <w:spacing w:after="0" w:line="240" w:lineRule="auto"/>
      </w:pPr>
      <w:r>
        <w:separator/>
      </w:r>
    </w:p>
  </w:footnote>
  <w:footnote w:type="continuationSeparator" w:id="0">
    <w:p w:rsidR="00D0157B" w:rsidRDefault="00D0157B" w:rsidP="00D015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A1EE3"/>
    <w:multiLevelType w:val="hybridMultilevel"/>
    <w:tmpl w:val="5F4A115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1BD62262"/>
    <w:multiLevelType w:val="hybridMultilevel"/>
    <w:tmpl w:val="B0066C10"/>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29211178"/>
    <w:multiLevelType w:val="hybridMultilevel"/>
    <w:tmpl w:val="5F9C3E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485AEC"/>
    <w:multiLevelType w:val="hybridMultilevel"/>
    <w:tmpl w:val="634267F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66D13FE6"/>
    <w:multiLevelType w:val="hybridMultilevel"/>
    <w:tmpl w:val="B0066C10"/>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7E7C"/>
    <w:rsid w:val="000C15C9"/>
    <w:rsid w:val="00112126"/>
    <w:rsid w:val="002135EF"/>
    <w:rsid w:val="0025758D"/>
    <w:rsid w:val="003B64D5"/>
    <w:rsid w:val="004E2CEE"/>
    <w:rsid w:val="00882FD9"/>
    <w:rsid w:val="008A2F8D"/>
    <w:rsid w:val="00914CF2"/>
    <w:rsid w:val="00937EBC"/>
    <w:rsid w:val="009E74EE"/>
    <w:rsid w:val="00A25926"/>
    <w:rsid w:val="00A27E7C"/>
    <w:rsid w:val="00A46F82"/>
    <w:rsid w:val="00AE664E"/>
    <w:rsid w:val="00C31426"/>
    <w:rsid w:val="00C62D15"/>
    <w:rsid w:val="00CA221C"/>
    <w:rsid w:val="00CE70B5"/>
    <w:rsid w:val="00D0157B"/>
    <w:rsid w:val="00D16687"/>
    <w:rsid w:val="00D91BAF"/>
    <w:rsid w:val="00DA548B"/>
    <w:rsid w:val="00DF06DC"/>
    <w:rsid w:val="00E7524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0A0D1-4B6B-4FE9-B322-60893180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E7C"/>
    <w:pPr>
      <w:ind w:left="720"/>
      <w:contextualSpacing/>
    </w:pPr>
  </w:style>
  <w:style w:type="paragraph" w:styleId="Header">
    <w:name w:val="header"/>
    <w:basedOn w:val="Normal"/>
    <w:link w:val="HeaderChar"/>
    <w:uiPriority w:val="99"/>
    <w:unhideWhenUsed/>
    <w:rsid w:val="00D01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57B"/>
  </w:style>
  <w:style w:type="paragraph" w:styleId="Footer">
    <w:name w:val="footer"/>
    <w:basedOn w:val="Normal"/>
    <w:link w:val="FooterChar"/>
    <w:uiPriority w:val="99"/>
    <w:unhideWhenUsed/>
    <w:rsid w:val="00D01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2019-02-02T09:35:00Z</dcterms:created>
  <dcterms:modified xsi:type="dcterms:W3CDTF">2019-07-01T12:49:00Z</dcterms:modified>
</cp:coreProperties>
</file>