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91" w:rsidRDefault="00490E91" w:rsidP="00490E9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</w:p>
    <w:p w:rsidR="00490E91" w:rsidRPr="00C54391" w:rsidRDefault="00490E91" w:rsidP="00490E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127885" cy="2004695"/>
            <wp:effectExtent l="19050" t="0" r="5715" b="0"/>
            <wp:docPr id="1" name="Picture 0" descr="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:rsidR="00490E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:rsidR="00490E91" w:rsidRPr="00FD12A0" w:rsidRDefault="004F1033" w:rsidP="00753C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Ginga&gt;" w:hAnsi="Times New Roman"/>
          <w:b/>
          <w:sz w:val="24"/>
          <w:szCs w:val="24"/>
          <w:lang w:val="en-US"/>
        </w:rPr>
        <w:t>PENGARUH VARIASI EKSTRAK BUAH PARE (</w:t>
      </w:r>
      <w:proofErr w:type="spellStart"/>
      <w:r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>Momordica</w:t>
      </w:r>
      <w:proofErr w:type="spellEnd"/>
      <w:r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>Charantia</w:t>
      </w:r>
      <w:proofErr w:type="spellEnd"/>
      <w:r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 xml:space="preserve"> L</w:t>
      </w:r>
      <w:r>
        <w:rPr>
          <w:rFonts w:ascii="Times New Roman" w:eastAsia="Ginga&gt;" w:hAnsi="Times New Roman"/>
          <w:b/>
          <w:sz w:val="24"/>
          <w:szCs w:val="24"/>
          <w:lang w:val="en-US"/>
        </w:rPr>
        <w:t xml:space="preserve">) SEBAGAI INSEKTISIDA NABATI TERHADAP KEMATIAN LARVA </w:t>
      </w:r>
      <w:r w:rsidR="008B709A">
        <w:rPr>
          <w:rFonts w:ascii="Times New Roman" w:eastAsia="Ginga&gt;" w:hAnsi="Times New Roman"/>
          <w:b/>
          <w:i/>
          <w:sz w:val="24"/>
          <w:szCs w:val="24"/>
        </w:rPr>
        <w:t xml:space="preserve">Aedes aegypti </w:t>
      </w:r>
      <w:r w:rsidR="00DC2663" w:rsidRPr="0063643B">
        <w:rPr>
          <w:rFonts w:ascii="Times New Roman" w:eastAsia="Times New Roman" w:hAnsi="Times New Roman"/>
          <w:b/>
          <w:sz w:val="24"/>
          <w:szCs w:val="24"/>
        </w:rPr>
        <w:t>TAHUN 201</w:t>
      </w:r>
      <w:r w:rsidR="00DC2663" w:rsidRPr="0063643B"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  <w:r w:rsidR="00FD12A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4F1033" w:rsidRDefault="004F1033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ANNIKE TIARAWATI</w:t>
      </w:r>
    </w:p>
    <w:p w:rsidR="00490E91" w:rsidRPr="004F1033" w:rsidRDefault="004F1033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NIM. P278332160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</w:p>
    <w:p w:rsidR="00490E91" w:rsidRPr="00C54391" w:rsidRDefault="00490E91" w:rsidP="00753CD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CDD" w:rsidRPr="00753CDD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5439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490E91" w:rsidRPr="00C54391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:rsidR="00490E91" w:rsidRPr="00C54391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JURUSAN KESEHATAN LINGKUNGAN</w:t>
      </w:r>
    </w:p>
    <w:p w:rsidR="00490E91" w:rsidRPr="00C54391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:rsidR="00490E91" w:rsidRPr="00C54391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KAMPUS MAGETAN</w:t>
      </w:r>
    </w:p>
    <w:p w:rsidR="00490E91" w:rsidRPr="004C70FC" w:rsidRDefault="00490E91" w:rsidP="0075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490E91" w:rsidRPr="0009189E" w:rsidRDefault="00490E91" w:rsidP="00753CD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id-ID"/>
        </w:rPr>
      </w:pPr>
    </w:p>
    <w:p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145030" cy="2092325"/>
            <wp:effectExtent l="19050" t="0" r="7620" b="0"/>
            <wp:docPr id="2" name="Picture 1" descr="Description: Description: 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EA2C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24E" w:rsidRPr="00135CF3" w:rsidRDefault="00135CF3" w:rsidP="00EA2C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Ginga&gt;" w:hAnsi="Times New Roman"/>
          <w:b/>
          <w:sz w:val="24"/>
          <w:szCs w:val="24"/>
        </w:rPr>
        <w:t>“</w:t>
      </w:r>
      <w:r w:rsidR="004F1033">
        <w:rPr>
          <w:rFonts w:ascii="Times New Roman" w:eastAsia="Ginga&gt;" w:hAnsi="Times New Roman"/>
          <w:b/>
          <w:sz w:val="24"/>
          <w:szCs w:val="24"/>
          <w:lang w:val="en-US"/>
        </w:rPr>
        <w:t>PENGARUH VARIASI EKSTRAK BUAH PARE (</w:t>
      </w:r>
      <w:proofErr w:type="spellStart"/>
      <w:r w:rsidR="004F1033"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>Momordica</w:t>
      </w:r>
      <w:proofErr w:type="spellEnd"/>
      <w:r w:rsidR="004F1033"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4F1033"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>Charantia</w:t>
      </w:r>
      <w:proofErr w:type="spellEnd"/>
      <w:r w:rsidR="004F1033" w:rsidRPr="004F1033">
        <w:rPr>
          <w:rFonts w:ascii="Times New Roman" w:eastAsia="Ginga&gt;" w:hAnsi="Times New Roman"/>
          <w:b/>
          <w:i/>
          <w:sz w:val="24"/>
          <w:szCs w:val="24"/>
          <w:lang w:val="en-US"/>
        </w:rPr>
        <w:t xml:space="preserve"> L</w:t>
      </w:r>
      <w:r w:rsidR="004F1033">
        <w:rPr>
          <w:rFonts w:ascii="Times New Roman" w:eastAsia="Ginga&gt;" w:hAnsi="Times New Roman"/>
          <w:b/>
          <w:sz w:val="24"/>
          <w:szCs w:val="24"/>
          <w:lang w:val="en-US"/>
        </w:rPr>
        <w:t xml:space="preserve">) SEBAGAI INSEKTISIDA NABATI TERHADAP KEMATIAN LARVA </w:t>
      </w:r>
      <w:r w:rsidR="00EA2C2B">
        <w:rPr>
          <w:rFonts w:ascii="Times New Roman" w:eastAsia="Ginga&gt;" w:hAnsi="Times New Roman"/>
          <w:b/>
          <w:i/>
          <w:sz w:val="24"/>
          <w:szCs w:val="24"/>
        </w:rPr>
        <w:t xml:space="preserve">Aedes aegypti </w:t>
      </w:r>
      <w:r w:rsidR="00EA2C2B" w:rsidRPr="0063643B">
        <w:rPr>
          <w:rFonts w:ascii="Times New Roman" w:eastAsia="Times New Roman" w:hAnsi="Times New Roman"/>
          <w:b/>
          <w:sz w:val="24"/>
          <w:szCs w:val="24"/>
        </w:rPr>
        <w:t>TAHUN 201</w:t>
      </w:r>
      <w:r w:rsidR="00EA2C2B" w:rsidRPr="0063643B">
        <w:rPr>
          <w:rFonts w:ascii="Times New Roman" w:eastAsia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490E91" w:rsidRPr="00EB3A6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4F1033" w:rsidRDefault="004F1033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ANNIKE TIARAWATI</w:t>
      </w:r>
    </w:p>
    <w:p w:rsidR="00490E91" w:rsidRPr="004F1033" w:rsidRDefault="004F1033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NIM. P278332160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JURUSAN KESEHATAN LINGKUNGAN</w:t>
      </w: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PROGRAM STUDI D-III KESEHATAN LINGKUNGAN</w:t>
      </w:r>
    </w:p>
    <w:p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KAMPUS MAGETAN</w:t>
      </w:r>
    </w:p>
    <w:p w:rsidR="00490E91" w:rsidRPr="00490E9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TAHUN 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7C1A4D" w:rsidRDefault="007C1A4D"/>
    <w:sectPr w:rsidR="007C1A4D" w:rsidSect="004D1C7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ga&gt;">
    <w:altName w:val="Arial Unicode MS"/>
    <w:charset w:val="81"/>
    <w:family w:val="auto"/>
    <w:pitch w:val="variable"/>
    <w:sig w:usb0="00000000" w:usb1="090E0002" w:usb2="00000010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E91"/>
    <w:rsid w:val="00007551"/>
    <w:rsid w:val="00095470"/>
    <w:rsid w:val="000F3957"/>
    <w:rsid w:val="00135CF3"/>
    <w:rsid w:val="003A4ED5"/>
    <w:rsid w:val="00481C05"/>
    <w:rsid w:val="00490E91"/>
    <w:rsid w:val="004A57BD"/>
    <w:rsid w:val="004D1C79"/>
    <w:rsid w:val="004F1033"/>
    <w:rsid w:val="00520EEE"/>
    <w:rsid w:val="00610D04"/>
    <w:rsid w:val="00647F50"/>
    <w:rsid w:val="006D6444"/>
    <w:rsid w:val="00753CDD"/>
    <w:rsid w:val="007C1A4D"/>
    <w:rsid w:val="007C3627"/>
    <w:rsid w:val="0083524E"/>
    <w:rsid w:val="00875C10"/>
    <w:rsid w:val="008B709A"/>
    <w:rsid w:val="00A806D9"/>
    <w:rsid w:val="00C053A3"/>
    <w:rsid w:val="00D05739"/>
    <w:rsid w:val="00DC2663"/>
    <w:rsid w:val="00DF3F7C"/>
    <w:rsid w:val="00EA2C2B"/>
    <w:rsid w:val="00F42CBE"/>
    <w:rsid w:val="00F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90E91"/>
  </w:style>
  <w:style w:type="paragraph" w:styleId="BalloonText">
    <w:name w:val="Balloon Text"/>
    <w:basedOn w:val="Normal"/>
    <w:link w:val="BalloonTextChar"/>
    <w:uiPriority w:val="99"/>
    <w:semiHidden/>
    <w:unhideWhenUsed/>
    <w:rsid w:val="004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2019-05-30T06:10:00Z</cp:lastPrinted>
  <dcterms:created xsi:type="dcterms:W3CDTF">2018-12-12T12:11:00Z</dcterms:created>
  <dcterms:modified xsi:type="dcterms:W3CDTF">2019-05-30T06:11:00Z</dcterms:modified>
</cp:coreProperties>
</file>