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32" w:rsidRPr="002669F7" w:rsidRDefault="0037779F" w:rsidP="0037779F">
      <w:pPr>
        <w:jc w:val="center"/>
        <w:rPr>
          <w:rFonts w:ascii="Times New Roman" w:hAnsi="Times New Roman"/>
          <w:b/>
          <w:sz w:val="24"/>
          <w:lang w:val="id-ID"/>
        </w:rPr>
      </w:pPr>
      <w:r w:rsidRPr="002669F7">
        <w:rPr>
          <w:rFonts w:ascii="Times New Roman" w:hAnsi="Times New Roman"/>
          <w:b/>
          <w:sz w:val="24"/>
        </w:rPr>
        <w:t>EFEKTIVITAS METODE</w:t>
      </w:r>
      <w:r w:rsidRPr="002669F7">
        <w:rPr>
          <w:rFonts w:ascii="Times New Roman" w:hAnsi="Times New Roman"/>
          <w:b/>
          <w:sz w:val="24"/>
          <w:lang w:val="id-ID"/>
        </w:rPr>
        <w:t xml:space="preserve"> </w:t>
      </w:r>
      <w:r w:rsidRPr="002669F7">
        <w:rPr>
          <w:rFonts w:ascii="Times New Roman" w:hAnsi="Times New Roman"/>
          <w:b/>
          <w:sz w:val="24"/>
        </w:rPr>
        <w:t>AERASI-FILTRASI</w:t>
      </w:r>
      <w:r w:rsidRPr="002669F7">
        <w:rPr>
          <w:rFonts w:ascii="Times New Roman" w:hAnsi="Times New Roman"/>
          <w:b/>
          <w:sz w:val="24"/>
          <w:lang w:val="id-ID"/>
        </w:rPr>
        <w:t xml:space="preserve"> </w:t>
      </w:r>
      <w:r w:rsidRPr="002669F7">
        <w:rPr>
          <w:rFonts w:ascii="Times New Roman" w:hAnsi="Times New Roman"/>
          <w:b/>
          <w:sz w:val="24"/>
        </w:rPr>
        <w:t xml:space="preserve">DALAM PENURUNAN </w:t>
      </w:r>
    </w:p>
    <w:p w:rsidR="00C509BA" w:rsidRPr="002669F7" w:rsidRDefault="0037779F" w:rsidP="0037779F">
      <w:pPr>
        <w:jc w:val="center"/>
        <w:rPr>
          <w:rFonts w:ascii="Times New Roman" w:hAnsi="Times New Roman"/>
          <w:b/>
          <w:i/>
          <w:sz w:val="24"/>
          <w:lang w:val="id-ID"/>
        </w:rPr>
      </w:pPr>
      <w:r w:rsidRPr="002669F7">
        <w:rPr>
          <w:rFonts w:ascii="Times New Roman" w:hAnsi="Times New Roman"/>
          <w:b/>
          <w:sz w:val="24"/>
        </w:rPr>
        <w:t>KADAR BOD, COD DAN FOSFAT</w:t>
      </w:r>
      <w:r w:rsidRPr="002669F7">
        <w:rPr>
          <w:rFonts w:ascii="Times New Roman" w:hAnsi="Times New Roman"/>
          <w:b/>
          <w:sz w:val="24"/>
          <w:lang w:val="id-ID"/>
        </w:rPr>
        <w:t xml:space="preserve"> </w:t>
      </w:r>
      <w:r w:rsidRPr="002669F7">
        <w:rPr>
          <w:rFonts w:ascii="Times New Roman" w:hAnsi="Times New Roman"/>
          <w:b/>
          <w:sz w:val="24"/>
        </w:rPr>
        <w:t xml:space="preserve">LIMBAH </w:t>
      </w:r>
      <w:r w:rsidRPr="002669F7">
        <w:rPr>
          <w:rFonts w:ascii="Times New Roman" w:hAnsi="Times New Roman"/>
          <w:b/>
          <w:i/>
          <w:sz w:val="24"/>
        </w:rPr>
        <w:t>LAUNDRY</w:t>
      </w:r>
    </w:p>
    <w:p w:rsidR="002669F7" w:rsidRDefault="002669F7" w:rsidP="0037779F">
      <w:pPr>
        <w:jc w:val="center"/>
        <w:rPr>
          <w:rFonts w:ascii="Times New Roman" w:hAnsi="Times New Roman"/>
          <w:b/>
          <w:sz w:val="20"/>
          <w:lang w:val="id-ID"/>
        </w:rPr>
      </w:pPr>
    </w:p>
    <w:p w:rsidR="0037779F" w:rsidRPr="00E940DE" w:rsidRDefault="0037779F" w:rsidP="0037779F">
      <w:pPr>
        <w:jc w:val="center"/>
        <w:rPr>
          <w:rFonts w:ascii="Times New Roman" w:hAnsi="Times New Roman"/>
          <w:b/>
          <w:sz w:val="20"/>
          <w:lang w:val="id-ID"/>
        </w:rPr>
      </w:pPr>
      <w:r w:rsidRPr="00E940DE">
        <w:rPr>
          <w:rFonts w:ascii="Times New Roman" w:hAnsi="Times New Roman"/>
          <w:b/>
          <w:sz w:val="20"/>
          <w:lang w:val="id-ID"/>
        </w:rPr>
        <w:t>Studi Dilaksanakan di Laundry Dean Clean</w:t>
      </w:r>
    </w:p>
    <w:p w:rsidR="005B780C" w:rsidRPr="00E940DE" w:rsidRDefault="0037779F" w:rsidP="0037779F">
      <w:pPr>
        <w:jc w:val="center"/>
        <w:rPr>
          <w:rFonts w:ascii="Times New Roman" w:hAnsi="Times New Roman" w:cs="Times New Roman"/>
          <w:b/>
          <w:sz w:val="20"/>
          <w:shd w:val="clear" w:color="auto" w:fill="FFFFFF"/>
          <w:lang w:val="id-ID"/>
        </w:rPr>
      </w:pPr>
      <w:r w:rsidRPr="00E940DE">
        <w:rPr>
          <w:rFonts w:ascii="Times New Roman" w:hAnsi="Times New Roman" w:cs="Times New Roman"/>
          <w:b/>
          <w:sz w:val="20"/>
          <w:shd w:val="clear" w:color="auto" w:fill="FFFFFF"/>
        </w:rPr>
        <w:t xml:space="preserve">Jl. S. Parman, RT.05/RW.02, Bangunsari, Sukowinangun, Kec. Magetan, </w:t>
      </w:r>
    </w:p>
    <w:p w:rsidR="0037779F" w:rsidRPr="002F5C1D" w:rsidRDefault="0037779F" w:rsidP="0037779F">
      <w:pPr>
        <w:jc w:val="center"/>
        <w:rPr>
          <w:rFonts w:ascii="Times New Roman" w:hAnsi="Times New Roman"/>
          <w:b/>
          <w:lang w:val="id-ID"/>
        </w:rPr>
      </w:pPr>
      <w:r w:rsidRPr="00E940DE">
        <w:rPr>
          <w:rFonts w:ascii="Times New Roman" w:hAnsi="Times New Roman" w:cs="Times New Roman"/>
          <w:b/>
          <w:sz w:val="20"/>
          <w:shd w:val="clear" w:color="auto" w:fill="FFFFFF"/>
        </w:rPr>
        <w:t>Kabupaten Magetan, Jawa Timur 63318</w:t>
      </w:r>
    </w:p>
    <w:p w:rsidR="0037779F" w:rsidRPr="002F5C1D" w:rsidRDefault="0037779F" w:rsidP="0037779F">
      <w:pPr>
        <w:jc w:val="center"/>
        <w:rPr>
          <w:rFonts w:ascii="Times New Roman" w:hAnsi="Times New Roman"/>
          <w:b/>
          <w:lang w:val="id-ID"/>
        </w:rPr>
      </w:pPr>
    </w:p>
    <w:p w:rsidR="0037779F" w:rsidRDefault="0037779F" w:rsidP="0037779F">
      <w:pPr>
        <w:jc w:val="center"/>
        <w:rPr>
          <w:rFonts w:ascii="Times New Roman" w:hAnsi="Times New Roman" w:cs="Times New Roman"/>
          <w:b/>
          <w:vertAlign w:val="superscript"/>
          <w:lang w:val="id-ID"/>
        </w:rPr>
      </w:pPr>
      <w:r w:rsidRPr="002F5C1D">
        <w:rPr>
          <w:rFonts w:ascii="Times New Roman" w:hAnsi="Times New Roman" w:cs="Times New Roman"/>
          <w:b/>
          <w:lang w:val="id-ID"/>
        </w:rPr>
        <w:t>Sekar Ayu Lintang Pradita</w:t>
      </w:r>
      <w:r w:rsidRPr="002F5C1D">
        <w:rPr>
          <w:rFonts w:ascii="Times New Roman" w:hAnsi="Times New Roman" w:cs="Times New Roman"/>
          <w:b/>
          <w:vertAlign w:val="superscript"/>
          <w:lang w:val="id-ID"/>
        </w:rPr>
        <w:t>1</w:t>
      </w:r>
      <w:r w:rsidRPr="002F5C1D">
        <w:rPr>
          <w:rFonts w:ascii="Times New Roman" w:hAnsi="Times New Roman" w:cs="Times New Roman"/>
          <w:b/>
          <w:lang w:val="id-ID"/>
        </w:rPr>
        <w:t>, Beny Suyanto</w:t>
      </w:r>
      <w:r w:rsidRPr="002F5C1D">
        <w:rPr>
          <w:rFonts w:ascii="Times New Roman" w:hAnsi="Times New Roman" w:cs="Times New Roman"/>
          <w:b/>
          <w:vertAlign w:val="superscript"/>
          <w:lang w:val="id-ID"/>
        </w:rPr>
        <w:t>2</w:t>
      </w:r>
      <w:r w:rsidRPr="002F5C1D">
        <w:rPr>
          <w:rFonts w:ascii="Times New Roman" w:hAnsi="Times New Roman" w:cs="Times New Roman"/>
          <w:b/>
          <w:lang w:val="id-ID"/>
        </w:rPr>
        <w:t>, Sunaryo</w:t>
      </w:r>
      <w:r w:rsidRPr="002F5C1D">
        <w:rPr>
          <w:rFonts w:ascii="Times New Roman" w:hAnsi="Times New Roman" w:cs="Times New Roman"/>
          <w:b/>
          <w:vertAlign w:val="superscript"/>
          <w:lang w:val="id-ID"/>
        </w:rPr>
        <w:t>3</w:t>
      </w:r>
    </w:p>
    <w:p w:rsidR="001B2EE5" w:rsidRDefault="001B2EE5" w:rsidP="0037779F">
      <w:pPr>
        <w:jc w:val="center"/>
        <w:rPr>
          <w:rFonts w:ascii="Times New Roman" w:hAnsi="Times New Roman" w:cs="Times New Roman"/>
          <w:b/>
          <w:vertAlign w:val="superscript"/>
          <w:lang w:val="id-ID"/>
        </w:rPr>
      </w:pPr>
    </w:p>
    <w:p w:rsidR="0037779F" w:rsidRPr="002F5C1D" w:rsidRDefault="006861F2" w:rsidP="0037779F">
      <w:pPr>
        <w:jc w:val="center"/>
        <w:rPr>
          <w:rFonts w:ascii="Times New Roman" w:hAnsi="Times New Roman" w:cs="Times New Roman"/>
          <w:b/>
          <w:lang w:val="id-ID"/>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26" type="#_x0000_t32" style="position:absolute;left:0;text-align:left;margin-left:-14.25pt;margin-top:2.1pt;width:464.25pt;height:0;z-index:251658240" o:connectortype="straight"/>
        </w:pict>
      </w:r>
    </w:p>
    <w:p w:rsidR="0000473C" w:rsidRDefault="0000473C" w:rsidP="0037779F">
      <w:pPr>
        <w:jc w:val="center"/>
        <w:rPr>
          <w:rFonts w:ascii="Times New Roman" w:hAnsi="Times New Roman" w:cs="Times New Roman"/>
          <w:b/>
          <w:vertAlign w:val="superscript"/>
          <w:lang w:val="id-ID"/>
        </w:rPr>
        <w:sectPr w:rsidR="0000473C" w:rsidSect="0037779F">
          <w:footerReference w:type="default" r:id="rId8"/>
          <w:pgSz w:w="11907" w:h="16839" w:code="9"/>
          <w:pgMar w:top="1440" w:right="1440" w:bottom="1440" w:left="1440" w:header="720" w:footer="720" w:gutter="0"/>
          <w:cols w:space="720"/>
          <w:docGrid w:linePitch="360"/>
        </w:sectPr>
      </w:pPr>
    </w:p>
    <w:p w:rsidR="00313109" w:rsidRPr="001B2EE5" w:rsidRDefault="001B2EE5" w:rsidP="0037779F">
      <w:pPr>
        <w:jc w:val="center"/>
        <w:rPr>
          <w:rFonts w:ascii="Times New Roman" w:hAnsi="Times New Roman" w:cs="Times New Roman"/>
          <w:b/>
          <w:lang w:val="id-ID"/>
        </w:rPr>
      </w:pPr>
      <w:r w:rsidRPr="001B2EE5">
        <w:rPr>
          <w:rFonts w:ascii="Times New Roman" w:hAnsi="Times New Roman" w:cs="Times New Roman"/>
          <w:b/>
          <w:lang w:val="id-ID"/>
        </w:rPr>
        <w:lastRenderedPageBreak/>
        <w:t>INFO ARTIKEL</w:t>
      </w:r>
    </w:p>
    <w:p w:rsidR="0000473C" w:rsidRDefault="006861F2" w:rsidP="0037779F">
      <w:pPr>
        <w:jc w:val="center"/>
        <w:rPr>
          <w:rFonts w:ascii="Times New Roman" w:hAnsi="Times New Roman" w:cs="Times New Roman"/>
          <w:b/>
          <w:lang w:val="id-ID"/>
        </w:rPr>
      </w:pPr>
      <w:r>
        <w:rPr>
          <w:rFonts w:ascii="Times New Roman" w:hAnsi="Times New Roman" w:cs="Times New Roman"/>
          <w:b/>
          <w:noProof/>
        </w:rPr>
        <w:pict>
          <v:shape id="_x0000_s1183" type="#_x0000_t32" style="position:absolute;left:0;text-align:left;margin-left:-14.25pt;margin-top:10.65pt;width:140.65pt;height:0;z-index:251661312" o:connectortype="straight"/>
        </w:pict>
      </w:r>
    </w:p>
    <w:p w:rsidR="0000473C" w:rsidRDefault="001B2EE5" w:rsidP="001B2EE5">
      <w:pPr>
        <w:rPr>
          <w:rFonts w:ascii="Times New Roman" w:hAnsi="Times New Roman" w:cs="Times New Roman"/>
          <w:lang w:val="id-ID"/>
        </w:rPr>
      </w:pPr>
      <w:r w:rsidRPr="001B2EE5">
        <w:rPr>
          <w:rFonts w:ascii="Times New Roman" w:hAnsi="Times New Roman" w:cs="Times New Roman"/>
          <w:lang w:val="id-ID"/>
        </w:rPr>
        <w:t xml:space="preserve">Diterima </w:t>
      </w:r>
      <w:r>
        <w:rPr>
          <w:rFonts w:ascii="Times New Roman" w:hAnsi="Times New Roman" w:cs="Times New Roman"/>
          <w:lang w:val="id-ID"/>
        </w:rPr>
        <w:t>18 Juni 2021</w:t>
      </w:r>
    </w:p>
    <w:p w:rsidR="001B2EE5" w:rsidRPr="001B2EE5" w:rsidRDefault="001B2EE5" w:rsidP="001B2EE5">
      <w:pPr>
        <w:rPr>
          <w:rFonts w:ascii="Times New Roman" w:hAnsi="Times New Roman" w:cs="Times New Roman"/>
          <w:lang w:val="id-ID"/>
        </w:rPr>
      </w:pPr>
      <w:r>
        <w:rPr>
          <w:rFonts w:ascii="Times New Roman" w:hAnsi="Times New Roman" w:cs="Times New Roman"/>
          <w:lang w:val="id-ID"/>
        </w:rPr>
        <w:t>Disetujui 1 Juli 2021</w:t>
      </w:r>
    </w:p>
    <w:p w:rsidR="0000473C" w:rsidRDefault="006861F2" w:rsidP="0037779F">
      <w:pPr>
        <w:jc w:val="center"/>
        <w:rPr>
          <w:rFonts w:ascii="Times New Roman" w:hAnsi="Times New Roman" w:cs="Times New Roman"/>
          <w:b/>
          <w:lang w:val="id-ID"/>
        </w:rPr>
      </w:pPr>
      <w:r>
        <w:rPr>
          <w:rFonts w:ascii="Times New Roman" w:hAnsi="Times New Roman" w:cs="Times New Roman"/>
          <w:b/>
          <w:noProof/>
        </w:rPr>
        <w:pict>
          <v:shape id="_x0000_s1185" type="#_x0000_t32" style="position:absolute;left:0;text-align:left;margin-left:-14.25pt;margin-top:5.85pt;width:140.65pt;height:0;z-index:251663360" o:connectortype="straight"/>
        </w:pict>
      </w:r>
    </w:p>
    <w:p w:rsidR="0000473C" w:rsidRDefault="00E940DE" w:rsidP="00E940DE">
      <w:pPr>
        <w:rPr>
          <w:rFonts w:ascii="Times New Roman" w:hAnsi="Times New Roman" w:cs="Times New Roman"/>
          <w:b/>
          <w:lang w:val="id-ID"/>
        </w:rPr>
      </w:pPr>
      <w:r w:rsidRPr="002F5C1D">
        <w:rPr>
          <w:rFonts w:ascii="Times New Roman" w:hAnsi="Times New Roman"/>
        </w:rPr>
        <w:t>Keyword</w:t>
      </w:r>
      <w:r w:rsidRPr="002F5C1D">
        <w:rPr>
          <w:rFonts w:ascii="Times New Roman" w:hAnsi="Times New Roman"/>
          <w:lang w:val="id-ID"/>
        </w:rPr>
        <w:t>s</w:t>
      </w:r>
      <w:r w:rsidRPr="002F5C1D">
        <w:rPr>
          <w:rFonts w:ascii="Times New Roman" w:hAnsi="Times New Roman"/>
          <w:lang w:val="id-ID"/>
        </w:rPr>
        <w:tab/>
        <w:t>:</w:t>
      </w:r>
    </w:p>
    <w:p w:rsidR="0000473C" w:rsidRDefault="00E940DE" w:rsidP="00E940DE">
      <w:pPr>
        <w:rPr>
          <w:rFonts w:ascii="Times New Roman" w:hAnsi="Times New Roman" w:cs="Times New Roman"/>
          <w:b/>
          <w:lang w:val="id-ID"/>
        </w:rPr>
      </w:pPr>
      <w:r>
        <w:rPr>
          <w:rFonts w:ascii="Times New Roman" w:hAnsi="Times New Roman"/>
        </w:rPr>
        <w:t>aeration</w:t>
      </w:r>
      <w:r>
        <w:rPr>
          <w:rFonts w:ascii="Times New Roman" w:hAnsi="Times New Roman"/>
          <w:lang w:val="id-ID"/>
        </w:rPr>
        <w:t xml:space="preserve">; </w:t>
      </w:r>
      <w:r>
        <w:rPr>
          <w:rFonts w:ascii="Times New Roman" w:hAnsi="Times New Roman"/>
        </w:rPr>
        <w:t>filtration</w:t>
      </w:r>
      <w:r>
        <w:rPr>
          <w:rFonts w:ascii="Times New Roman" w:hAnsi="Times New Roman"/>
          <w:lang w:val="id-ID"/>
        </w:rPr>
        <w:t xml:space="preserve">; </w:t>
      </w:r>
      <w:r w:rsidRPr="002F5C1D">
        <w:rPr>
          <w:rFonts w:ascii="Times New Roman" w:hAnsi="Times New Roman"/>
          <w:lang w:val="id-ID"/>
        </w:rPr>
        <w:t>l</w:t>
      </w:r>
      <w:r>
        <w:rPr>
          <w:rFonts w:ascii="Times New Roman" w:hAnsi="Times New Roman"/>
        </w:rPr>
        <w:t>aundry wastewater</w:t>
      </w:r>
      <w:r>
        <w:rPr>
          <w:rFonts w:ascii="Times New Roman" w:hAnsi="Times New Roman"/>
          <w:lang w:val="id-ID"/>
        </w:rPr>
        <w:t xml:space="preserve">; </w:t>
      </w:r>
      <w:r>
        <w:rPr>
          <w:rFonts w:ascii="Times New Roman" w:hAnsi="Times New Roman"/>
        </w:rPr>
        <w:t>BOD</w:t>
      </w:r>
      <w:r>
        <w:rPr>
          <w:rFonts w:ascii="Times New Roman" w:hAnsi="Times New Roman"/>
          <w:lang w:val="id-ID"/>
        </w:rPr>
        <w:t xml:space="preserve">; </w:t>
      </w:r>
      <w:r>
        <w:rPr>
          <w:rFonts w:ascii="Times New Roman" w:hAnsi="Times New Roman"/>
        </w:rPr>
        <w:t>COD</w:t>
      </w:r>
      <w:r>
        <w:rPr>
          <w:rFonts w:ascii="Times New Roman" w:hAnsi="Times New Roman"/>
          <w:lang w:val="id-ID"/>
        </w:rPr>
        <w:t xml:space="preserve">; </w:t>
      </w:r>
      <w:r w:rsidRPr="002F5C1D">
        <w:rPr>
          <w:rFonts w:ascii="Times New Roman" w:hAnsi="Times New Roman"/>
        </w:rPr>
        <w:t>phosphate</w:t>
      </w:r>
    </w:p>
    <w:p w:rsidR="0000473C" w:rsidRDefault="0000473C" w:rsidP="0037779F">
      <w:pPr>
        <w:jc w:val="center"/>
        <w:rPr>
          <w:rFonts w:ascii="Times New Roman" w:hAnsi="Times New Roman" w:cs="Times New Roman"/>
          <w:b/>
          <w:lang w:val="id-ID"/>
        </w:rPr>
      </w:pPr>
    </w:p>
    <w:p w:rsidR="0000473C" w:rsidRDefault="006861F2" w:rsidP="0037779F">
      <w:pPr>
        <w:jc w:val="center"/>
        <w:rPr>
          <w:rFonts w:ascii="Times New Roman" w:hAnsi="Times New Roman" w:cs="Times New Roman"/>
          <w:b/>
          <w:lang w:val="id-ID"/>
        </w:rPr>
      </w:pPr>
      <w:r>
        <w:rPr>
          <w:rFonts w:ascii="Times New Roman" w:hAnsi="Times New Roman" w:cs="Times New Roman"/>
          <w:b/>
          <w:noProof/>
        </w:rPr>
        <w:pict>
          <v:shape id="_x0000_s1186" type="#_x0000_t32" style="position:absolute;left:0;text-align:left;margin-left:-14.25pt;margin-top:8.2pt;width:140.65pt;height:0;z-index:251664384" o:connectortype="straight"/>
        </w:pict>
      </w:r>
    </w:p>
    <w:p w:rsidR="0000473C" w:rsidRDefault="0000473C" w:rsidP="0037779F">
      <w:pPr>
        <w:jc w:val="center"/>
        <w:rPr>
          <w:rFonts w:ascii="Times New Roman" w:hAnsi="Times New Roman" w:cs="Times New Roman"/>
          <w:b/>
          <w:lang w:val="id-ID"/>
        </w:rPr>
      </w:pPr>
    </w:p>
    <w:p w:rsidR="0000473C" w:rsidRDefault="0000473C" w:rsidP="0037779F">
      <w:pPr>
        <w:jc w:val="center"/>
        <w:rPr>
          <w:rFonts w:ascii="Times New Roman" w:hAnsi="Times New Roman" w:cs="Times New Roman"/>
          <w:b/>
          <w:lang w:val="id-ID"/>
        </w:rPr>
      </w:pPr>
    </w:p>
    <w:p w:rsidR="0000473C" w:rsidRDefault="0000473C" w:rsidP="0037779F">
      <w:pPr>
        <w:jc w:val="center"/>
        <w:rPr>
          <w:rFonts w:ascii="Times New Roman" w:hAnsi="Times New Roman" w:cs="Times New Roman"/>
          <w:b/>
          <w:lang w:val="id-ID"/>
        </w:rPr>
      </w:pPr>
    </w:p>
    <w:p w:rsidR="0000473C" w:rsidRDefault="0000473C" w:rsidP="0037779F">
      <w:pPr>
        <w:jc w:val="center"/>
        <w:rPr>
          <w:rFonts w:ascii="Times New Roman" w:hAnsi="Times New Roman" w:cs="Times New Roman"/>
          <w:b/>
          <w:lang w:val="id-ID"/>
        </w:rPr>
      </w:pPr>
    </w:p>
    <w:p w:rsidR="001B2EE5" w:rsidRDefault="001B2EE5" w:rsidP="0037779F">
      <w:pPr>
        <w:jc w:val="center"/>
        <w:rPr>
          <w:rFonts w:ascii="Times New Roman" w:hAnsi="Times New Roman" w:cs="Times New Roman"/>
          <w:b/>
          <w:lang w:val="id-ID"/>
        </w:rPr>
      </w:pPr>
    </w:p>
    <w:p w:rsidR="001B2EE5" w:rsidRDefault="001B2EE5" w:rsidP="0037779F">
      <w:pPr>
        <w:jc w:val="center"/>
        <w:rPr>
          <w:rFonts w:ascii="Times New Roman" w:hAnsi="Times New Roman" w:cs="Times New Roman"/>
          <w:b/>
          <w:lang w:val="id-ID"/>
        </w:rPr>
      </w:pPr>
    </w:p>
    <w:p w:rsidR="00E940DE" w:rsidRPr="001B2EE5" w:rsidRDefault="00E940DE" w:rsidP="00E940DE">
      <w:pPr>
        <w:jc w:val="left"/>
        <w:rPr>
          <w:rFonts w:ascii="Times New Roman" w:hAnsi="Times New Roman" w:cs="Times New Roman"/>
          <w:sz w:val="18"/>
          <w:szCs w:val="18"/>
          <w:lang w:val="id-ID"/>
        </w:rPr>
      </w:pPr>
      <w:r w:rsidRPr="001B2EE5">
        <w:rPr>
          <w:rFonts w:ascii="Times New Roman" w:hAnsi="Times New Roman" w:cs="Times New Roman"/>
          <w:sz w:val="18"/>
          <w:szCs w:val="18"/>
          <w:vertAlign w:val="superscript"/>
          <w:lang w:val="id-ID"/>
        </w:rPr>
        <w:t>1</w:t>
      </w:r>
      <w:r w:rsidRPr="001B2EE5">
        <w:rPr>
          <w:rFonts w:ascii="Times New Roman" w:hAnsi="Times New Roman" w:cs="Times New Roman"/>
          <w:sz w:val="18"/>
          <w:szCs w:val="18"/>
          <w:lang w:val="id-ID"/>
        </w:rPr>
        <w:t>Mahasiswa (Jurusan Kesehatan Lingkungan, Poltekkes Surabaya)</w:t>
      </w:r>
    </w:p>
    <w:p w:rsidR="00E940DE" w:rsidRPr="001B2EE5" w:rsidRDefault="00E940DE" w:rsidP="00E940DE">
      <w:pPr>
        <w:jc w:val="left"/>
        <w:rPr>
          <w:rFonts w:ascii="Times New Roman" w:hAnsi="Times New Roman" w:cs="Times New Roman"/>
          <w:sz w:val="18"/>
          <w:szCs w:val="18"/>
          <w:lang w:val="id-ID"/>
        </w:rPr>
      </w:pPr>
      <w:r w:rsidRPr="001B2EE5">
        <w:rPr>
          <w:rFonts w:ascii="Times New Roman" w:hAnsi="Times New Roman" w:cs="Times New Roman"/>
          <w:sz w:val="18"/>
          <w:szCs w:val="18"/>
          <w:vertAlign w:val="superscript"/>
          <w:lang w:val="id-ID"/>
        </w:rPr>
        <w:t>2</w:t>
      </w:r>
      <w:r w:rsidRPr="001B2EE5">
        <w:rPr>
          <w:rFonts w:ascii="Times New Roman" w:hAnsi="Times New Roman" w:cs="Times New Roman"/>
          <w:sz w:val="18"/>
          <w:szCs w:val="18"/>
          <w:lang w:val="id-ID"/>
        </w:rPr>
        <w:t>Dosen (Jurusan Kesehatan Lingkungan, Poltekkes Surabaya)</w:t>
      </w:r>
    </w:p>
    <w:p w:rsidR="00E940DE" w:rsidRPr="001B2EE5" w:rsidRDefault="00E940DE" w:rsidP="00E940DE">
      <w:pPr>
        <w:jc w:val="left"/>
        <w:rPr>
          <w:rFonts w:ascii="Times New Roman" w:hAnsi="Times New Roman" w:cs="Times New Roman"/>
          <w:sz w:val="18"/>
          <w:szCs w:val="18"/>
          <w:lang w:val="id-ID"/>
        </w:rPr>
      </w:pPr>
      <w:r w:rsidRPr="001B2EE5">
        <w:rPr>
          <w:rFonts w:ascii="Times New Roman" w:hAnsi="Times New Roman" w:cs="Times New Roman"/>
          <w:sz w:val="18"/>
          <w:szCs w:val="18"/>
          <w:vertAlign w:val="superscript"/>
          <w:lang w:val="id-ID"/>
        </w:rPr>
        <w:t>3</w:t>
      </w:r>
      <w:r w:rsidRPr="001B2EE5">
        <w:rPr>
          <w:rFonts w:ascii="Times New Roman" w:hAnsi="Times New Roman" w:cs="Times New Roman"/>
          <w:sz w:val="18"/>
          <w:szCs w:val="18"/>
          <w:lang w:val="id-ID"/>
        </w:rPr>
        <w:t>Dosen(Jurusan Kesehatan Lingkungan, Poltekkes Surabaya)</w:t>
      </w:r>
    </w:p>
    <w:p w:rsidR="001B2EE5" w:rsidRDefault="006861F2" w:rsidP="0037779F">
      <w:pPr>
        <w:jc w:val="center"/>
        <w:rPr>
          <w:rFonts w:ascii="Times New Roman" w:hAnsi="Times New Roman" w:cs="Times New Roman"/>
          <w:b/>
          <w:lang w:val="id-ID"/>
        </w:rPr>
      </w:pPr>
      <w:r>
        <w:rPr>
          <w:rFonts w:ascii="Times New Roman" w:hAnsi="Times New Roman" w:cs="Times New Roman"/>
          <w:b/>
          <w:noProof/>
        </w:rPr>
        <w:pict>
          <v:shape id="_x0000_s1187" type="#_x0000_t32" style="position:absolute;left:0;text-align:left;margin-left:-8.95pt;margin-top:10.2pt;width:140.65pt;height:0;z-index:251665408" o:connectortype="straight"/>
        </w:pict>
      </w:r>
    </w:p>
    <w:p w:rsidR="001B2EE5" w:rsidRDefault="00E940DE" w:rsidP="00E940DE">
      <w:pPr>
        <w:rPr>
          <w:rFonts w:ascii="Times New Roman" w:hAnsi="Times New Roman" w:cs="Times New Roman"/>
          <w:b/>
          <w:lang w:val="id-ID"/>
        </w:rPr>
      </w:pPr>
      <w:r w:rsidRPr="001B2EE5">
        <w:rPr>
          <w:rFonts w:ascii="Times New Roman" w:hAnsi="Times New Roman" w:cs="Times New Roman"/>
          <w:sz w:val="18"/>
          <w:szCs w:val="18"/>
          <w:vertAlign w:val="superscript"/>
          <w:lang w:val="id-ID"/>
        </w:rPr>
        <w:t>1</w:t>
      </w:r>
      <w:r>
        <w:rPr>
          <w:rFonts w:ascii="Times New Roman" w:hAnsi="Times New Roman" w:cs="Times New Roman"/>
          <w:sz w:val="18"/>
          <w:szCs w:val="18"/>
          <w:lang w:val="id-ID"/>
        </w:rPr>
        <w:t>email: sekarlintang31@gmail.com</w:t>
      </w:r>
    </w:p>
    <w:p w:rsidR="00313109" w:rsidRPr="002F5C1D" w:rsidRDefault="00313109" w:rsidP="0037779F">
      <w:pPr>
        <w:jc w:val="center"/>
        <w:rPr>
          <w:rFonts w:ascii="Times New Roman" w:hAnsi="Times New Roman" w:cs="Times New Roman"/>
          <w:b/>
          <w:lang w:val="id-ID"/>
        </w:rPr>
      </w:pPr>
      <w:r w:rsidRPr="002F5C1D">
        <w:rPr>
          <w:rFonts w:ascii="Times New Roman" w:hAnsi="Times New Roman" w:cs="Times New Roman"/>
          <w:b/>
          <w:lang w:val="id-ID"/>
        </w:rPr>
        <w:lastRenderedPageBreak/>
        <w:t>ABSTRACT</w:t>
      </w:r>
    </w:p>
    <w:p w:rsidR="00313109" w:rsidRPr="002F5C1D" w:rsidRDefault="006861F2" w:rsidP="0037779F">
      <w:pPr>
        <w:jc w:val="center"/>
        <w:rPr>
          <w:rFonts w:ascii="Times New Roman" w:hAnsi="Times New Roman" w:cs="Times New Roman"/>
          <w:b/>
          <w:lang w:val="id-ID"/>
        </w:rPr>
      </w:pPr>
      <w:r w:rsidRPr="006861F2">
        <w:rPr>
          <w:rFonts w:ascii="Times New Roman" w:hAnsi="Times New Roman"/>
          <w:noProof/>
        </w:rPr>
        <w:pict>
          <v:shape id="_x0000_s1184" type="#_x0000_t32" style="position:absolute;left:0;text-align:left;margin-left:-.6pt;margin-top:10.65pt;width:288.15pt;height:0;z-index:251662336" o:connectortype="straight"/>
        </w:pict>
      </w:r>
    </w:p>
    <w:p w:rsidR="00313109" w:rsidRPr="002F5C1D" w:rsidRDefault="00313109" w:rsidP="00313109">
      <w:pPr>
        <w:ind w:firstLine="720"/>
        <w:rPr>
          <w:rFonts w:ascii="Times New Roman" w:hAnsi="Times New Roman"/>
          <w:lang w:val="id-ID"/>
        </w:rPr>
      </w:pPr>
      <w:r w:rsidRPr="002F5C1D">
        <w:rPr>
          <w:rFonts w:ascii="Times New Roman" w:hAnsi="Times New Roman"/>
        </w:rPr>
        <w:t>The growing amount of laundry businesses is always followed by the growing amount of  detergent wastewater produced with Biological Oxygen Demand (BOD), Chemical Oxygen Demand (COD), phosphate, and others chemical parameters. it have potentials to pollute environment especially waters environment because laundry wastewater is frequently discharged directly into water without  being processed first. The purpose of this research  is to examine the effectiveness of the aeration-filtration method in reducing BOD, COD, and Phosphate levels in laundry wastewater.</w:t>
      </w:r>
      <w:r w:rsidRPr="002F5C1D">
        <w:rPr>
          <w:rFonts w:ascii="Times New Roman" w:hAnsi="Times New Roman"/>
          <w:lang w:val="id-ID"/>
        </w:rPr>
        <w:t xml:space="preserve"> </w:t>
      </w:r>
      <w:r w:rsidRPr="002F5C1D">
        <w:rPr>
          <w:rFonts w:ascii="Times New Roman" w:hAnsi="Times New Roman"/>
        </w:rPr>
        <w:t>This was descriptive research that use case study approach. The grab sampling is supporting this research, it used on laundry wastewater outlets, with 5 replications. According to the result of laboratory BOD,COD, and phosphate parameters test, it was found that after the aeration-filtration process, there was a 56.848% decrease in BOD levels with a detention time of 12 hours, a 1.19% decrease in COD levels with a detention time of 4 hours, and a 91.896% decrease in phosphate levels with a detention time of 12 hours. It prove that aeration-filtration  process  is still unable to decrease the COD level to below the quality standard, and further research is necessary.</w:t>
      </w:r>
    </w:p>
    <w:p w:rsidR="00313109" w:rsidRPr="002F5C1D" w:rsidRDefault="00313109" w:rsidP="00313109">
      <w:pPr>
        <w:rPr>
          <w:rFonts w:ascii="Times New Roman" w:hAnsi="Times New Roman"/>
        </w:rPr>
      </w:pPr>
    </w:p>
    <w:p w:rsidR="0000473C" w:rsidRDefault="0000473C" w:rsidP="00313109">
      <w:pPr>
        <w:jc w:val="left"/>
        <w:rPr>
          <w:rFonts w:ascii="Times New Roman" w:hAnsi="Times New Roman"/>
          <w:lang w:val="id-ID"/>
        </w:rPr>
        <w:sectPr w:rsidR="0000473C" w:rsidSect="0000473C">
          <w:type w:val="continuous"/>
          <w:pgSz w:w="11907" w:h="16839" w:code="9"/>
          <w:pgMar w:top="1440" w:right="1440" w:bottom="1440" w:left="1440" w:header="720" w:footer="720" w:gutter="0"/>
          <w:cols w:num="2" w:space="720" w:equalWidth="0">
            <w:col w:w="2529" w:space="720"/>
            <w:col w:w="5778"/>
          </w:cols>
          <w:docGrid w:linePitch="360"/>
        </w:sectPr>
      </w:pPr>
    </w:p>
    <w:p w:rsidR="00313109" w:rsidRPr="002F5C1D" w:rsidRDefault="00313109" w:rsidP="00313109">
      <w:pPr>
        <w:jc w:val="left"/>
        <w:rPr>
          <w:rFonts w:ascii="Times New Roman" w:hAnsi="Times New Roman"/>
          <w:lang w:val="id-ID"/>
        </w:rPr>
      </w:pPr>
    </w:p>
    <w:p w:rsidR="00313109" w:rsidRPr="002F5C1D" w:rsidRDefault="006861F2" w:rsidP="00313109">
      <w:pPr>
        <w:jc w:val="left"/>
        <w:rPr>
          <w:rFonts w:ascii="Times New Roman" w:hAnsi="Times New Roman"/>
          <w:b/>
          <w:lang w:val="id-ID"/>
        </w:rPr>
      </w:pPr>
      <w:r w:rsidRPr="006861F2">
        <w:rPr>
          <w:rFonts w:ascii="Times New Roman" w:hAnsi="Times New Roman" w:cs="Times New Roman"/>
          <w:b/>
          <w:noProof/>
        </w:rPr>
        <w:pict>
          <v:shape id="_x0000_s1027" type="#_x0000_t32" style="position:absolute;margin-left:-8.95pt;margin-top:2.95pt;width:464.25pt;height:0;z-index:251659264" o:connectortype="straight"/>
        </w:pict>
      </w:r>
    </w:p>
    <w:p w:rsidR="008C0DFC" w:rsidRDefault="008C0DFC" w:rsidP="00313109">
      <w:pPr>
        <w:jc w:val="left"/>
        <w:rPr>
          <w:rFonts w:ascii="Times New Roman" w:hAnsi="Times New Roman"/>
          <w:b/>
          <w:lang w:val="id-ID"/>
        </w:rPr>
        <w:sectPr w:rsidR="008C0DFC" w:rsidSect="0000473C">
          <w:type w:val="continuous"/>
          <w:pgSz w:w="11907" w:h="16839" w:code="9"/>
          <w:pgMar w:top="1440" w:right="1440" w:bottom="1440" w:left="1440" w:header="720" w:footer="720" w:gutter="0"/>
          <w:cols w:space="720"/>
          <w:docGrid w:linePitch="360"/>
        </w:sectPr>
      </w:pPr>
    </w:p>
    <w:p w:rsidR="00313109" w:rsidRPr="002F5C1D" w:rsidRDefault="00313109" w:rsidP="00313109">
      <w:pPr>
        <w:jc w:val="left"/>
        <w:rPr>
          <w:rFonts w:ascii="Times New Roman" w:hAnsi="Times New Roman"/>
          <w:b/>
          <w:lang w:val="id-ID"/>
        </w:rPr>
      </w:pPr>
      <w:r w:rsidRPr="002F5C1D">
        <w:rPr>
          <w:rFonts w:ascii="Times New Roman" w:hAnsi="Times New Roman"/>
          <w:b/>
          <w:lang w:val="id-ID"/>
        </w:rPr>
        <w:lastRenderedPageBreak/>
        <w:t>PENDAHULUAN</w:t>
      </w:r>
    </w:p>
    <w:p w:rsidR="00313109" w:rsidRPr="002F5C1D" w:rsidRDefault="00313109" w:rsidP="004F008A">
      <w:pPr>
        <w:ind w:firstLine="720"/>
        <w:rPr>
          <w:rFonts w:ascii="Times New Roman" w:hAnsi="Times New Roman" w:cs="Times New Roman"/>
          <w:lang w:val="id-ID"/>
        </w:rPr>
      </w:pPr>
      <w:r w:rsidRPr="002F5C1D">
        <w:rPr>
          <w:rFonts w:ascii="Times New Roman" w:hAnsi="Times New Roman" w:cs="Times New Roman"/>
          <w:lang w:val="id-ID"/>
        </w:rPr>
        <w:t>Perkembangan laju industri dan perekonomian diikuti pula dengan tingginya mobilitas penduduk menyebabkan berbagai kegiatan usaha dapat tumbuh dengan baik setiap tahunnya</w:t>
      </w:r>
      <w:r w:rsidR="00BE2DB0" w:rsidRPr="002F5C1D">
        <w:rPr>
          <w:rFonts w:ascii="Times New Roman" w:hAnsi="Times New Roman" w:cs="Times New Roman"/>
          <w:lang w:val="id-ID"/>
        </w:rPr>
        <w:t xml:space="preserve"> salah satunya </w:t>
      </w:r>
      <w:r w:rsidRPr="002F5C1D">
        <w:rPr>
          <w:rFonts w:ascii="Times New Roman" w:hAnsi="Times New Roman" w:cs="Times New Roman"/>
          <w:lang w:val="id-ID"/>
        </w:rPr>
        <w:t xml:space="preserve">usaha </w:t>
      </w:r>
      <w:r w:rsidRPr="002F5C1D">
        <w:rPr>
          <w:rFonts w:ascii="Times New Roman" w:hAnsi="Times New Roman" w:cs="Times New Roman"/>
          <w:i/>
          <w:lang w:val="id-ID"/>
        </w:rPr>
        <w:t>laundry</w:t>
      </w:r>
      <w:r w:rsidRPr="002F5C1D">
        <w:rPr>
          <w:rFonts w:ascii="Times New Roman" w:hAnsi="Times New Roman" w:cs="Times New Roman"/>
          <w:lang w:val="id-ID"/>
        </w:rPr>
        <w:t>.</w:t>
      </w:r>
      <w:r w:rsidR="00BE2DB0" w:rsidRPr="002F5C1D">
        <w:rPr>
          <w:rFonts w:ascii="Times New Roman" w:hAnsi="Times New Roman" w:cs="Times New Roman"/>
          <w:lang w:val="id-ID"/>
        </w:rPr>
        <w:t xml:space="preserve"> Dean Clean merupakan salah satu penyedia jasa laundry di Magetan. Dalam sehari, usaha </w:t>
      </w:r>
      <w:r w:rsidR="00BE2DB0" w:rsidRPr="002F5C1D">
        <w:rPr>
          <w:rFonts w:ascii="Times New Roman" w:hAnsi="Times New Roman" w:cs="Times New Roman"/>
          <w:i/>
          <w:lang w:val="id-ID"/>
        </w:rPr>
        <w:t xml:space="preserve">laundry </w:t>
      </w:r>
      <w:r w:rsidR="00BE2DB0" w:rsidRPr="002F5C1D">
        <w:rPr>
          <w:rFonts w:ascii="Times New Roman" w:hAnsi="Times New Roman" w:cs="Times New Roman"/>
          <w:lang w:val="id-ID"/>
        </w:rPr>
        <w:t>ini dapat mencuci pakaian sebanyak 20 hingga 25 kg dan menghasilkan volume limbah sebesar 400 liter.</w:t>
      </w:r>
      <w:r w:rsidR="00A66FB5" w:rsidRPr="002F5C1D">
        <w:rPr>
          <w:rFonts w:ascii="Times New Roman" w:hAnsi="Times New Roman" w:cs="Times New Roman"/>
          <w:lang w:val="id-ID"/>
        </w:rPr>
        <w:t xml:space="preserve"> Namun sayang, besarnya volume limbah yang dihasilkan tidak dilengkapi dengan </w:t>
      </w:r>
      <w:r w:rsidR="00F85EFF">
        <w:rPr>
          <w:rFonts w:ascii="Times New Roman" w:hAnsi="Times New Roman" w:cs="Times New Roman"/>
          <w:lang w:val="id-ID"/>
        </w:rPr>
        <w:t xml:space="preserve">alat </w:t>
      </w:r>
      <w:r w:rsidR="00A66FB5" w:rsidRPr="002F5C1D">
        <w:rPr>
          <w:rFonts w:ascii="Times New Roman" w:hAnsi="Times New Roman" w:cs="Times New Roman"/>
          <w:lang w:val="id-ID"/>
        </w:rPr>
        <w:t>pengelolaan limbah melainkan</w:t>
      </w:r>
      <w:r w:rsidR="00A66FB5" w:rsidRPr="002F5C1D">
        <w:rPr>
          <w:rFonts w:ascii="Times New Roman" w:hAnsi="Times New Roman" w:cs="Times New Roman"/>
        </w:rPr>
        <w:t xml:space="preserve"> pada pembuangan air limbah industri </w:t>
      </w:r>
      <w:r w:rsidR="00A66FB5" w:rsidRPr="002F5C1D">
        <w:rPr>
          <w:rFonts w:ascii="Times New Roman" w:hAnsi="Times New Roman" w:cs="Times New Roman"/>
          <w:i/>
        </w:rPr>
        <w:t>laundry</w:t>
      </w:r>
      <w:r w:rsidR="00A66FB5" w:rsidRPr="002F5C1D">
        <w:rPr>
          <w:rFonts w:ascii="Times New Roman" w:hAnsi="Times New Roman" w:cs="Times New Roman"/>
        </w:rPr>
        <w:t xml:space="preserve"> ini langsung di salurkan ke</w:t>
      </w:r>
      <w:r w:rsidR="00A66FB5" w:rsidRPr="002F5C1D">
        <w:rPr>
          <w:rFonts w:ascii="Times New Roman" w:hAnsi="Times New Roman" w:cs="Times New Roman"/>
          <w:lang w:val="id-ID"/>
        </w:rPr>
        <w:t xml:space="preserve"> </w:t>
      </w:r>
      <w:r w:rsidR="00A66FB5" w:rsidRPr="002F5C1D">
        <w:rPr>
          <w:rFonts w:ascii="Times New Roman" w:hAnsi="Times New Roman" w:cs="Times New Roman"/>
        </w:rPr>
        <w:t>dalam drainase yang mengalir ke sungai.</w:t>
      </w:r>
    </w:p>
    <w:p w:rsidR="00A66FB5" w:rsidRPr="002F5C1D" w:rsidRDefault="00A66FB5" w:rsidP="004F008A">
      <w:pPr>
        <w:ind w:firstLine="720"/>
        <w:rPr>
          <w:rFonts w:ascii="Times New Roman" w:hAnsi="Times New Roman" w:cs="Times New Roman"/>
          <w:lang w:val="id-ID"/>
        </w:rPr>
      </w:pPr>
      <w:r w:rsidRPr="002F5C1D">
        <w:rPr>
          <w:rFonts w:ascii="Times New Roman" w:hAnsi="Times New Roman"/>
          <w:lang w:val="id-ID"/>
        </w:rPr>
        <w:t xml:space="preserve">Komposisi </w:t>
      </w:r>
      <w:r w:rsidRPr="002F5C1D">
        <w:rPr>
          <w:rFonts w:ascii="Times New Roman" w:hAnsi="Times New Roman" w:cs="Times New Roman"/>
          <w:lang w:val="id-ID"/>
        </w:rPr>
        <w:t xml:space="preserve">air limbah </w:t>
      </w:r>
      <w:r w:rsidRPr="002F5C1D">
        <w:rPr>
          <w:rFonts w:ascii="Times New Roman" w:hAnsi="Times New Roman" w:cs="Times New Roman"/>
          <w:i/>
          <w:lang w:val="id-ID"/>
        </w:rPr>
        <w:t>laundry</w:t>
      </w:r>
      <w:r w:rsidRPr="002F5C1D">
        <w:rPr>
          <w:rFonts w:ascii="Times New Roman" w:hAnsi="Times New Roman" w:cs="Times New Roman"/>
          <w:lang w:val="id-ID"/>
        </w:rPr>
        <w:t xml:space="preserve"> yang paling banyak adalah kandungan deterjen yang </w:t>
      </w:r>
      <w:r w:rsidRPr="002F5C1D">
        <w:rPr>
          <w:rFonts w:ascii="Times New Roman" w:hAnsi="Times New Roman" w:cs="Times New Roman"/>
          <w:lang w:val="id-ID"/>
        </w:rPr>
        <w:lastRenderedPageBreak/>
        <w:t>merupakan zat pencemar karena kandungan zat ABS (</w:t>
      </w:r>
      <w:r w:rsidRPr="002F5C1D">
        <w:rPr>
          <w:rFonts w:ascii="Times New Roman" w:hAnsi="Times New Roman" w:cs="Times New Roman"/>
          <w:i/>
          <w:lang w:val="id-ID"/>
        </w:rPr>
        <w:t>Alkyl benzene suplonate</w:t>
      </w:r>
      <w:r w:rsidRPr="002F5C1D">
        <w:rPr>
          <w:rFonts w:ascii="Times New Roman" w:hAnsi="Times New Roman" w:cs="Times New Roman"/>
          <w:lang w:val="id-ID"/>
        </w:rPr>
        <w:t>) yang berbahaya bagi lingkungan</w:t>
      </w:r>
      <w:r w:rsidRPr="002F5C1D">
        <w:rPr>
          <w:rFonts w:ascii="Times New Roman" w:hAnsi="Times New Roman" w:cs="Times New Roman"/>
          <w:vertAlign w:val="superscript"/>
          <w:lang w:val="id-ID"/>
        </w:rPr>
        <w:t>1</w:t>
      </w:r>
      <w:r w:rsidRPr="002F5C1D">
        <w:rPr>
          <w:rFonts w:ascii="Times New Roman" w:hAnsi="Times New Roman" w:cs="Times New Roman"/>
          <w:lang w:val="id-ID"/>
        </w:rPr>
        <w:t>.</w:t>
      </w:r>
      <w:r w:rsidR="00BF25EE" w:rsidRPr="002F5C1D">
        <w:rPr>
          <w:rFonts w:ascii="Times New Roman" w:hAnsi="Times New Roman" w:cs="Times New Roman"/>
          <w:lang w:val="id-ID"/>
        </w:rPr>
        <w:t xml:space="preserve"> </w:t>
      </w:r>
      <w:r w:rsidR="004F008A" w:rsidRPr="002F5C1D">
        <w:rPr>
          <w:rFonts w:ascii="Times New Roman" w:hAnsi="Times New Roman" w:cs="Times New Roman"/>
          <w:lang w:val="id-ID"/>
        </w:rPr>
        <w:t xml:space="preserve">Akumulasi zat penyusun deterjen pada badan air dapat menyebabkan penurunan kualitas air, seperti peningkatan kualitas BOD, COD dan Fosfat. </w:t>
      </w:r>
      <w:r w:rsidR="00BF25EE" w:rsidRPr="002F5C1D">
        <w:rPr>
          <w:rFonts w:ascii="Times New Roman" w:hAnsi="Times New Roman" w:cs="Times New Roman"/>
          <w:lang w:val="id-ID"/>
        </w:rPr>
        <w:t xml:space="preserve">Limbah </w:t>
      </w:r>
      <w:r w:rsidR="00BF25EE" w:rsidRPr="002F5C1D">
        <w:rPr>
          <w:rFonts w:ascii="Times New Roman" w:hAnsi="Times New Roman" w:cs="Times New Roman"/>
          <w:i/>
          <w:lang w:val="id-ID"/>
        </w:rPr>
        <w:t>laundry</w:t>
      </w:r>
      <w:r w:rsidR="00BF25EE" w:rsidRPr="002F5C1D">
        <w:rPr>
          <w:rFonts w:ascii="Times New Roman" w:hAnsi="Times New Roman" w:cs="Times New Roman"/>
          <w:lang w:val="id-ID"/>
        </w:rPr>
        <w:t xml:space="preserve"> yang dibuang ke lingkungan </w:t>
      </w:r>
      <w:r w:rsidR="004F008A" w:rsidRPr="002F5C1D">
        <w:rPr>
          <w:rFonts w:ascii="Times New Roman" w:hAnsi="Times New Roman" w:cs="Times New Roman"/>
          <w:lang w:val="id-ID"/>
        </w:rPr>
        <w:t xml:space="preserve">juga dapat menyebabkan gangguan kesehatan manusia dan pencemaran air yang ditandai </w:t>
      </w:r>
      <w:r w:rsidR="00BF25EE" w:rsidRPr="002F5C1D">
        <w:rPr>
          <w:rFonts w:ascii="Times New Roman" w:hAnsi="Times New Roman" w:cs="Times New Roman"/>
          <w:lang w:val="id-ID"/>
        </w:rPr>
        <w:t xml:space="preserve">air menjadi keruh </w:t>
      </w:r>
      <w:r w:rsidR="004F008A" w:rsidRPr="002F5C1D">
        <w:rPr>
          <w:rFonts w:ascii="Times New Roman" w:hAnsi="Times New Roman" w:cs="Times New Roman"/>
          <w:lang w:val="id-ID"/>
        </w:rPr>
        <w:t xml:space="preserve">dan muncul busa. Lebih lanjut </w:t>
      </w:r>
      <w:r w:rsidR="00BF25EE" w:rsidRPr="002F5C1D">
        <w:rPr>
          <w:rFonts w:ascii="Times New Roman" w:hAnsi="Times New Roman" w:cs="Times New Roman"/>
          <w:lang w:val="id-ID"/>
        </w:rPr>
        <w:t>dapat memicu terjadi eutrofikasi, pencemaran tanah, juga rusaknya ekosistem lingkungan</w:t>
      </w:r>
      <w:r w:rsidR="00BF25EE" w:rsidRPr="002F5C1D">
        <w:rPr>
          <w:rFonts w:ascii="Times New Roman" w:hAnsi="Times New Roman" w:cs="Times New Roman"/>
          <w:vertAlign w:val="superscript"/>
          <w:lang w:val="id-ID"/>
        </w:rPr>
        <w:t>2</w:t>
      </w:r>
      <w:r w:rsidR="00BF25EE" w:rsidRPr="002F5C1D">
        <w:rPr>
          <w:rFonts w:ascii="Times New Roman" w:hAnsi="Times New Roman" w:cs="Times New Roman"/>
          <w:lang w:val="id-ID"/>
        </w:rPr>
        <w:t>.</w:t>
      </w:r>
      <w:r w:rsidR="004F008A" w:rsidRPr="002F5C1D">
        <w:rPr>
          <w:rFonts w:ascii="Times New Roman" w:hAnsi="Times New Roman" w:cs="Times New Roman"/>
          <w:lang w:val="id-ID"/>
        </w:rPr>
        <w:t xml:space="preserve"> </w:t>
      </w:r>
    </w:p>
    <w:p w:rsidR="00062B49" w:rsidRPr="002F5C1D" w:rsidRDefault="00480BAA" w:rsidP="00062B49">
      <w:pPr>
        <w:ind w:firstLine="720"/>
        <w:rPr>
          <w:rFonts w:ascii="Times New Roman" w:hAnsi="Times New Roman" w:cs="Times New Roman"/>
          <w:shd w:val="clear" w:color="auto" w:fill="FFFFFF"/>
          <w:lang w:val="id-ID"/>
        </w:rPr>
      </w:pPr>
      <w:r>
        <w:rPr>
          <w:rFonts w:ascii="Times New Roman" w:hAnsi="Times New Roman" w:cs="Times New Roman"/>
          <w:lang w:val="id-ID"/>
        </w:rPr>
        <w:t>Beberapa penelitian terdahulu mengatakan s</w:t>
      </w:r>
      <w:r w:rsidR="00062B49" w:rsidRPr="002F5C1D">
        <w:rPr>
          <w:rFonts w:ascii="Times New Roman" w:hAnsi="Times New Roman" w:cs="Times New Roman"/>
          <w:lang w:val="id-ID"/>
        </w:rPr>
        <w:t xml:space="preserve">alah satu upaya yang dapat digunakan untuk mengurangi kadar BOD, COD dan Fosfat adalah menggunakan metode aerasi-filtrasi. Aerasi merupakan proses transfer oksigen ke dalam air sehingga dapat </w:t>
      </w:r>
      <w:r w:rsidR="00062B49" w:rsidRPr="002F5C1D">
        <w:rPr>
          <w:rFonts w:ascii="Times New Roman" w:hAnsi="Times New Roman" w:cs="Times New Roman"/>
          <w:lang w:val="id-ID"/>
        </w:rPr>
        <w:lastRenderedPageBreak/>
        <w:t>membantu mikroorganisme menguraikan zat pencemar pada air limbah</w:t>
      </w:r>
      <w:r w:rsidR="00062B49" w:rsidRPr="002F5C1D">
        <w:rPr>
          <w:rFonts w:ascii="Times New Roman" w:hAnsi="Times New Roman" w:cs="Times New Roman"/>
          <w:vertAlign w:val="superscript"/>
          <w:lang w:val="id-ID"/>
        </w:rPr>
        <w:t>3</w:t>
      </w:r>
      <w:r w:rsidR="00062B49" w:rsidRPr="002F5C1D">
        <w:rPr>
          <w:rFonts w:ascii="Times New Roman" w:hAnsi="Times New Roman" w:cs="Times New Roman"/>
          <w:lang w:val="id-ID"/>
        </w:rPr>
        <w:t xml:space="preserve">. Sedangkan filtrasi merupakan </w:t>
      </w:r>
      <w:r w:rsidR="00062B49" w:rsidRPr="002F5C1D">
        <w:rPr>
          <w:rFonts w:ascii="Times New Roman" w:hAnsi="Times New Roman" w:cs="Times New Roman"/>
          <w:shd w:val="clear" w:color="auto" w:fill="FFFFFF"/>
          <w:lang w:val="id-ID"/>
        </w:rPr>
        <w:t>salah satu upaya yang bertujuan menahan partikel menggunakan berbagai media sehingga limbah yang telah difiltrasi dapat jernih kembali dengan syarat hanya dilakukan pada air limbah yang sebelumnya telah mengalami pengolahan/bukan limbah murni</w:t>
      </w:r>
      <w:r w:rsidR="00062B49" w:rsidRPr="002F5C1D">
        <w:rPr>
          <w:rFonts w:ascii="Times New Roman" w:hAnsi="Times New Roman" w:cs="Times New Roman"/>
          <w:shd w:val="clear" w:color="auto" w:fill="FFFFFF"/>
          <w:vertAlign w:val="superscript"/>
          <w:lang w:val="id-ID"/>
        </w:rPr>
        <w:t>4</w:t>
      </w:r>
      <w:r w:rsidR="00062B49" w:rsidRPr="002F5C1D">
        <w:rPr>
          <w:rFonts w:ascii="Times New Roman" w:hAnsi="Times New Roman" w:cs="Times New Roman"/>
          <w:shd w:val="clear" w:color="auto" w:fill="FFFFFF"/>
          <w:lang w:val="id-ID"/>
        </w:rPr>
        <w:t>.</w:t>
      </w:r>
    </w:p>
    <w:p w:rsidR="00062B49" w:rsidRPr="002F5C1D" w:rsidRDefault="00062B49" w:rsidP="00062B49">
      <w:pPr>
        <w:ind w:firstLine="720"/>
        <w:rPr>
          <w:rFonts w:ascii="Times New Roman" w:hAnsi="Times New Roman" w:cs="Times New Roman"/>
          <w:lang w:val="id-ID"/>
        </w:rPr>
      </w:pPr>
      <w:r w:rsidRPr="002F5C1D">
        <w:rPr>
          <w:rFonts w:ascii="Times New Roman" w:hAnsi="Times New Roman" w:cs="Times New Roman"/>
          <w:lang w:val="id-ID"/>
        </w:rPr>
        <w:t xml:space="preserve">Hasil uji pendahuluan yang dilakukan oleh peneliti pada tahun 2020 menunjukkan hasil bahwa kadar BOD, COD dan fosfat masing-masing sebesar 112 mg/L, 255 mg/L, dan 0,8 mg/L. Hasil BOD dan COD ini masih di atas baku mutu jika dibandingkan dengan baku mutu air limbah menurut Pergub Jatim Nomor 52 Tahun 2014. Sedangkan untuk fosfat masih memenuhi baku mutu namun secara teori masih dapat menyebabkan fenomena eutrofikasi karena melebihi 0,1 mg/L. Penelitian ini dilakukan untuk mengetahui efektifitas metode aerasi-filtrasi dalam menurunkan kadar BOD, COD dan Fosfat pada limbah </w:t>
      </w:r>
      <w:r w:rsidRPr="002F5C1D">
        <w:rPr>
          <w:rFonts w:ascii="Times New Roman" w:hAnsi="Times New Roman" w:cs="Times New Roman"/>
          <w:i/>
          <w:lang w:val="id-ID"/>
        </w:rPr>
        <w:t>laundry</w:t>
      </w:r>
      <w:r w:rsidRPr="002F5C1D">
        <w:rPr>
          <w:rFonts w:ascii="Times New Roman" w:hAnsi="Times New Roman" w:cs="Times New Roman"/>
          <w:lang w:val="id-ID"/>
        </w:rPr>
        <w:t xml:space="preserve"> dengan menggunakan berbagai variasi waktu.</w:t>
      </w:r>
    </w:p>
    <w:p w:rsidR="00062B49" w:rsidRDefault="00062B49" w:rsidP="00062B49">
      <w:pPr>
        <w:ind w:firstLine="720"/>
        <w:jc w:val="left"/>
        <w:rPr>
          <w:rFonts w:ascii="Times New Roman" w:hAnsi="Times New Roman" w:cs="Times New Roman"/>
          <w:lang w:val="id-ID"/>
        </w:rPr>
      </w:pPr>
    </w:p>
    <w:p w:rsidR="00BE1E9B" w:rsidRPr="002F5C1D" w:rsidRDefault="00BE1E9B" w:rsidP="00062B49">
      <w:pPr>
        <w:ind w:firstLine="720"/>
        <w:jc w:val="left"/>
        <w:rPr>
          <w:rFonts w:ascii="Times New Roman" w:hAnsi="Times New Roman" w:cs="Times New Roman"/>
          <w:lang w:val="id-ID"/>
        </w:rPr>
      </w:pPr>
    </w:p>
    <w:p w:rsidR="00062B49" w:rsidRPr="002F5C1D" w:rsidRDefault="00062B49" w:rsidP="00062B49">
      <w:pPr>
        <w:jc w:val="left"/>
        <w:rPr>
          <w:rFonts w:ascii="Times New Roman" w:hAnsi="Times New Roman"/>
          <w:b/>
          <w:lang w:val="id-ID"/>
        </w:rPr>
      </w:pPr>
      <w:r w:rsidRPr="002F5C1D">
        <w:rPr>
          <w:rFonts w:ascii="Times New Roman" w:hAnsi="Times New Roman"/>
          <w:b/>
          <w:lang w:val="id-ID"/>
        </w:rPr>
        <w:t>METODE PENELITIAN</w:t>
      </w:r>
    </w:p>
    <w:p w:rsidR="00B025EF" w:rsidRPr="0054154B" w:rsidRDefault="00062B49" w:rsidP="00B3212D">
      <w:pPr>
        <w:rPr>
          <w:rFonts w:ascii="Times New Roman" w:hAnsi="Times New Roman"/>
          <w:lang w:val="id-ID"/>
        </w:rPr>
      </w:pPr>
      <w:r w:rsidRPr="002F5C1D">
        <w:rPr>
          <w:rFonts w:ascii="Times New Roman" w:hAnsi="Times New Roman"/>
          <w:lang w:val="id-ID"/>
        </w:rPr>
        <w:tab/>
      </w:r>
      <w:r w:rsidR="00B025EF" w:rsidRPr="0054154B">
        <w:rPr>
          <w:rFonts w:ascii="Times New Roman" w:hAnsi="Times New Roman" w:cs="Times New Roman"/>
          <w:shd w:val="clear" w:color="auto" w:fill="FFFFFF"/>
          <w:lang w:val="id-ID"/>
        </w:rPr>
        <w:t xml:space="preserve">Penelitian ini dilakukan di </w:t>
      </w:r>
      <w:r w:rsidR="00454D9F" w:rsidRPr="0054154B">
        <w:rPr>
          <w:rFonts w:ascii="Times New Roman" w:hAnsi="Times New Roman" w:cs="Times New Roman"/>
          <w:shd w:val="clear" w:color="auto" w:fill="FFFFFF"/>
          <w:lang w:val="id-ID"/>
        </w:rPr>
        <w:t xml:space="preserve">Ruang </w:t>
      </w:r>
      <w:r w:rsidR="00B025EF" w:rsidRPr="0054154B">
        <w:rPr>
          <w:rFonts w:ascii="Times New Roman" w:hAnsi="Times New Roman" w:cs="Times New Roman"/>
          <w:lang w:val="id-ID"/>
        </w:rPr>
        <w:t xml:space="preserve">Workshop Prodi D-III Sanitasi Kampus Magetan </w:t>
      </w:r>
      <w:r w:rsidR="00B025EF" w:rsidRPr="0054154B">
        <w:rPr>
          <w:rFonts w:ascii="Times New Roman" w:hAnsi="Times New Roman" w:cs="Times New Roman"/>
          <w:shd w:val="clear" w:color="auto" w:fill="FFFFFF"/>
          <w:lang w:val="id-ID"/>
        </w:rPr>
        <w:t>Jurusan Kesehatan Lingkungan</w:t>
      </w:r>
      <w:r w:rsidR="00B025EF" w:rsidRPr="0054154B">
        <w:rPr>
          <w:rFonts w:ascii="Times New Roman" w:hAnsi="Times New Roman" w:cs="Times New Roman"/>
          <w:lang w:val="id-ID"/>
        </w:rPr>
        <w:t xml:space="preserve"> Poltekkes Kemenkes Surabaya untuk proses aerasi-filtrasi, sedangkan untuk pemeriksaan </w:t>
      </w:r>
      <w:r w:rsidR="00B025EF" w:rsidRPr="0054154B">
        <w:rPr>
          <w:rFonts w:ascii="Times New Roman" w:hAnsi="Times New Roman" w:cs="Times New Roman"/>
          <w:shd w:val="clear" w:color="auto" w:fill="FFFFFF"/>
          <w:lang w:val="id-ID"/>
        </w:rPr>
        <w:t xml:space="preserve">sampel limbah </w:t>
      </w:r>
      <w:r w:rsidR="00B025EF" w:rsidRPr="0054154B">
        <w:rPr>
          <w:rFonts w:ascii="Times New Roman" w:hAnsi="Times New Roman" w:cs="Times New Roman"/>
          <w:i/>
          <w:shd w:val="clear" w:color="auto" w:fill="FFFFFF"/>
          <w:lang w:val="id-ID"/>
        </w:rPr>
        <w:t xml:space="preserve">laundry </w:t>
      </w:r>
      <w:r w:rsidR="00B025EF" w:rsidRPr="0054154B">
        <w:rPr>
          <w:rFonts w:ascii="Times New Roman" w:hAnsi="Times New Roman" w:cs="Times New Roman"/>
          <w:shd w:val="clear" w:color="auto" w:fill="FFFFFF"/>
          <w:lang w:val="id-ID"/>
        </w:rPr>
        <w:t>dilakukan di Laboratorium Kimia Prodi D-III Sanitasi K</w:t>
      </w:r>
      <w:r w:rsidR="00454D9F" w:rsidRPr="0054154B">
        <w:rPr>
          <w:rFonts w:ascii="Times New Roman" w:hAnsi="Times New Roman" w:cs="Times New Roman"/>
          <w:shd w:val="clear" w:color="auto" w:fill="FFFFFF"/>
          <w:lang w:val="id-ID"/>
        </w:rPr>
        <w:t xml:space="preserve">ampus </w:t>
      </w:r>
      <w:r w:rsidR="00B025EF" w:rsidRPr="0054154B">
        <w:rPr>
          <w:rFonts w:ascii="Times New Roman" w:hAnsi="Times New Roman" w:cs="Times New Roman"/>
          <w:shd w:val="clear" w:color="auto" w:fill="FFFFFF"/>
          <w:lang w:val="id-ID"/>
        </w:rPr>
        <w:t xml:space="preserve">Magetan Jurusan Kesehatan Lingkungan, Poltekkes Surabaya. </w:t>
      </w:r>
    </w:p>
    <w:p w:rsidR="002F5C1D" w:rsidRDefault="00062B49" w:rsidP="00B025EF">
      <w:pPr>
        <w:ind w:firstLine="720"/>
        <w:rPr>
          <w:rFonts w:ascii="Times New Roman" w:hAnsi="Times New Roman" w:cs="Times New Roman"/>
          <w:shd w:val="clear" w:color="auto" w:fill="FFFFFF"/>
          <w:lang w:val="id-ID"/>
        </w:rPr>
      </w:pPr>
      <w:r w:rsidRPr="0054154B">
        <w:rPr>
          <w:rFonts w:ascii="Times New Roman" w:hAnsi="Times New Roman"/>
          <w:lang w:val="id-ID"/>
        </w:rPr>
        <w:t xml:space="preserve">Penelitian ini menggunakan jenis </w:t>
      </w:r>
      <w:r w:rsidR="00B3212D" w:rsidRPr="0054154B">
        <w:rPr>
          <w:rFonts w:ascii="Times New Roman" w:hAnsi="Times New Roman"/>
          <w:lang w:val="id-ID"/>
        </w:rPr>
        <w:t xml:space="preserve">penelitian deskriptif dengan desain penelitian studi kasus. </w:t>
      </w:r>
      <w:r w:rsidR="00B3212D" w:rsidRPr="0054154B">
        <w:rPr>
          <w:rFonts w:ascii="Times New Roman" w:hAnsi="Times New Roman" w:cs="Times New Roman"/>
          <w:lang w:val="id-ID"/>
        </w:rPr>
        <w:t xml:space="preserve">Subjek dalam penelitian ini adalah air limbah </w:t>
      </w:r>
      <w:r w:rsidR="00B3212D" w:rsidRPr="0054154B">
        <w:rPr>
          <w:rFonts w:ascii="Times New Roman" w:hAnsi="Times New Roman" w:cs="Times New Roman"/>
          <w:i/>
          <w:lang w:val="id-ID"/>
        </w:rPr>
        <w:t xml:space="preserve">laundry </w:t>
      </w:r>
      <w:r w:rsidR="00B3212D" w:rsidRPr="0054154B">
        <w:rPr>
          <w:rFonts w:ascii="Times New Roman" w:hAnsi="Times New Roman" w:cs="Times New Roman"/>
          <w:lang w:val="id-ID"/>
        </w:rPr>
        <w:t>dari U</w:t>
      </w:r>
      <w:r w:rsidR="00454D9F" w:rsidRPr="0054154B">
        <w:rPr>
          <w:rFonts w:ascii="Times New Roman" w:hAnsi="Times New Roman" w:cs="Times New Roman"/>
          <w:lang w:val="id-ID"/>
        </w:rPr>
        <w:t>M</w:t>
      </w:r>
      <w:r w:rsidR="00B3212D" w:rsidRPr="0054154B">
        <w:rPr>
          <w:rFonts w:ascii="Times New Roman" w:hAnsi="Times New Roman" w:cs="Times New Roman"/>
          <w:lang w:val="id-ID"/>
        </w:rPr>
        <w:t xml:space="preserve">KM Dean Clean, sedangkan objeknya adalah </w:t>
      </w:r>
      <w:r w:rsidR="00B3212D" w:rsidRPr="0054154B">
        <w:rPr>
          <w:rFonts w:ascii="Times New Roman" w:hAnsi="Times New Roman" w:cs="Times New Roman"/>
          <w:shd w:val="clear" w:color="auto" w:fill="FFFFFF"/>
          <w:lang w:val="id-ID"/>
        </w:rPr>
        <w:t xml:space="preserve">kadar BOD, COD dan fosfat pada air limbah </w:t>
      </w:r>
      <w:r w:rsidR="00B3212D" w:rsidRPr="0054154B">
        <w:rPr>
          <w:rFonts w:ascii="Times New Roman" w:hAnsi="Times New Roman" w:cs="Times New Roman"/>
          <w:i/>
          <w:shd w:val="clear" w:color="auto" w:fill="FFFFFF"/>
          <w:lang w:val="id-ID"/>
        </w:rPr>
        <w:t>laundry</w:t>
      </w:r>
      <w:r w:rsidR="00B3212D" w:rsidRPr="0054154B">
        <w:rPr>
          <w:rFonts w:ascii="Times New Roman" w:hAnsi="Times New Roman" w:cs="Times New Roman"/>
          <w:shd w:val="clear" w:color="auto" w:fill="FFFFFF"/>
          <w:lang w:val="id-ID"/>
        </w:rPr>
        <w:t xml:space="preserve">. </w:t>
      </w:r>
      <w:r w:rsidR="00B025EF" w:rsidRPr="0054154B">
        <w:rPr>
          <w:rFonts w:ascii="Times New Roman" w:hAnsi="Times New Roman" w:cs="Times New Roman"/>
        </w:rPr>
        <w:t>Metode pengambilan sampel menggunakan sampel sesaat (</w:t>
      </w:r>
      <w:r w:rsidR="00B025EF" w:rsidRPr="0054154B">
        <w:rPr>
          <w:rFonts w:ascii="Times New Roman" w:hAnsi="Times New Roman" w:cs="Times New Roman"/>
          <w:i/>
        </w:rPr>
        <w:t>grab sam</w:t>
      </w:r>
      <w:r w:rsidR="00B025EF" w:rsidRPr="0054154B">
        <w:rPr>
          <w:rFonts w:ascii="Times New Roman" w:hAnsi="Times New Roman" w:cs="Times New Roman"/>
          <w:i/>
          <w:lang w:val="id-ID"/>
        </w:rPr>
        <w:t>pling</w:t>
      </w:r>
      <w:r w:rsidR="00B025EF" w:rsidRPr="0054154B">
        <w:rPr>
          <w:rFonts w:ascii="Times New Roman" w:hAnsi="Times New Roman" w:cs="Times New Roman"/>
        </w:rPr>
        <w:t>) yaitu sampel yang diambil secara langsung dari saluran pembuangan air limbah laundry. Sampel ini hanya menggambarkan karakteristik air pada saat pengambilan sampe</w:t>
      </w:r>
      <w:r w:rsidR="00B025EF" w:rsidRPr="0054154B">
        <w:rPr>
          <w:rFonts w:ascii="Times New Roman" w:hAnsi="Times New Roman" w:cs="Times New Roman"/>
          <w:lang w:val="id-ID"/>
        </w:rPr>
        <w:t>l</w:t>
      </w:r>
      <w:r w:rsidR="00454D9F" w:rsidRPr="0054154B">
        <w:rPr>
          <w:rFonts w:ascii="Times New Roman" w:hAnsi="Times New Roman" w:cs="Times New Roman"/>
          <w:vertAlign w:val="superscript"/>
          <w:lang w:val="id-ID"/>
        </w:rPr>
        <w:t>5</w:t>
      </w:r>
      <w:r w:rsidR="00B025EF" w:rsidRPr="0054154B">
        <w:rPr>
          <w:rFonts w:ascii="Times New Roman" w:hAnsi="Times New Roman" w:cs="Times New Roman"/>
        </w:rPr>
        <w:t>.</w:t>
      </w:r>
      <w:r w:rsidR="00B025EF" w:rsidRPr="0054154B">
        <w:rPr>
          <w:rFonts w:ascii="Times New Roman" w:hAnsi="Times New Roman" w:cs="Times New Roman"/>
          <w:shd w:val="clear" w:color="auto" w:fill="FFFFFF"/>
          <w:lang w:val="id-ID"/>
        </w:rPr>
        <w:t xml:space="preserve"> </w:t>
      </w:r>
      <w:r w:rsidR="00B3212D" w:rsidRPr="0054154B">
        <w:rPr>
          <w:rFonts w:ascii="Times New Roman" w:hAnsi="Times New Roman" w:cs="Times New Roman"/>
          <w:shd w:val="clear" w:color="auto" w:fill="FFFFFF"/>
          <w:lang w:val="id-ID"/>
        </w:rPr>
        <w:t xml:space="preserve">Pada penelitian ini dilakukan pengambilan sampel air limbah pada </w:t>
      </w:r>
      <w:r w:rsidR="00B3212D" w:rsidRPr="0054154B">
        <w:rPr>
          <w:rFonts w:ascii="Times New Roman" w:hAnsi="Times New Roman" w:cs="Times New Roman"/>
          <w:i/>
          <w:shd w:val="clear" w:color="auto" w:fill="FFFFFF"/>
          <w:lang w:val="id-ID"/>
        </w:rPr>
        <w:t xml:space="preserve">effluent </w:t>
      </w:r>
      <w:r w:rsidR="00B3212D" w:rsidRPr="0054154B">
        <w:rPr>
          <w:rFonts w:ascii="Times New Roman" w:hAnsi="Times New Roman" w:cs="Times New Roman"/>
          <w:shd w:val="clear" w:color="auto" w:fill="FFFFFF"/>
          <w:lang w:val="id-ID"/>
        </w:rPr>
        <w:t>dengan sampel masing-masing parameter 500 ml</w:t>
      </w:r>
      <w:r w:rsidR="002F5C1D" w:rsidRPr="0054154B">
        <w:rPr>
          <w:rFonts w:ascii="Times New Roman" w:hAnsi="Times New Roman" w:cs="Times New Roman"/>
          <w:shd w:val="clear" w:color="auto" w:fill="FFFFFF"/>
          <w:lang w:val="id-ID"/>
        </w:rPr>
        <w:t xml:space="preserve"> dan dilakukan replikasi 5 kali dengan jumlah total sampel sebanyak 20 sampel.</w:t>
      </w:r>
      <w:r w:rsidR="00B025EF" w:rsidRPr="0054154B">
        <w:rPr>
          <w:rFonts w:ascii="Times New Roman" w:hAnsi="Times New Roman" w:cs="Times New Roman"/>
          <w:shd w:val="clear" w:color="auto" w:fill="FFFFFF"/>
          <w:lang w:val="id-ID"/>
        </w:rPr>
        <w:t xml:space="preserve"> </w:t>
      </w:r>
      <w:r w:rsidR="002F5C1D" w:rsidRPr="0054154B">
        <w:rPr>
          <w:rFonts w:ascii="Times New Roman" w:hAnsi="Times New Roman" w:cs="Times New Roman"/>
          <w:shd w:val="clear" w:color="auto" w:fill="FFFFFF"/>
          <w:lang w:val="id-ID"/>
        </w:rPr>
        <w:t xml:space="preserve">Perlakuan dilakukan dengan tahap pengambilan sampel di Dean Clean kemudian </w:t>
      </w:r>
      <w:r w:rsidR="002F5C1D" w:rsidRPr="0054154B">
        <w:rPr>
          <w:rFonts w:ascii="Times New Roman" w:hAnsi="Times New Roman" w:cs="Times New Roman"/>
          <w:shd w:val="clear" w:color="auto" w:fill="FFFFFF"/>
          <w:lang w:val="id-ID"/>
        </w:rPr>
        <w:lastRenderedPageBreak/>
        <w:t xml:space="preserve">dilanjutkan dengan perlakuan aerasi 4 jam, 8 jam dan 12 jam serta filtrasi dengan waktu kontak 10 menit. Setelah itu dilakukan pemeriksaan sampel di Laboratorium Kimia Prodi D-III Sanitasi Kampus Magetan Jurusan Kesehatan Lingkungan, Poltekkes Surabaya. </w:t>
      </w:r>
    </w:p>
    <w:p w:rsidR="00537A17" w:rsidRDefault="00537A17" w:rsidP="00ED3E26">
      <w:pPr>
        <w:ind w:firstLine="720"/>
        <w:rPr>
          <w:rFonts w:ascii="Times New Roman" w:hAnsi="Times New Roman" w:cs="Times New Roman"/>
          <w:lang w:val="id-ID"/>
        </w:rPr>
      </w:pPr>
    </w:p>
    <w:p w:rsidR="00537A17" w:rsidRPr="00537A17" w:rsidRDefault="00537A17" w:rsidP="00537A17">
      <w:pPr>
        <w:pStyle w:val="ListParagraph"/>
        <w:numPr>
          <w:ilvl w:val="0"/>
          <w:numId w:val="20"/>
        </w:numPr>
        <w:ind w:left="270" w:hanging="270"/>
        <w:rPr>
          <w:rFonts w:ascii="Times New Roman" w:hAnsi="Times New Roman" w:cs="Times New Roman"/>
          <w:i/>
          <w:lang w:val="id-ID"/>
        </w:rPr>
      </w:pPr>
      <w:r w:rsidRPr="00537A17">
        <w:rPr>
          <w:rFonts w:ascii="Times New Roman" w:hAnsi="Times New Roman" w:cs="Times New Roman"/>
          <w:i/>
          <w:lang w:val="id-ID"/>
        </w:rPr>
        <w:t>Skema Proses Aerasi-Filtrasi</w:t>
      </w:r>
    </w:p>
    <w:p w:rsidR="00454D9F" w:rsidRPr="0054154B" w:rsidRDefault="00454D9F" w:rsidP="00B3212D">
      <w:pPr>
        <w:rPr>
          <w:rFonts w:ascii="Times New Roman" w:hAnsi="Times New Roman" w:cs="Times New Roman"/>
          <w:shd w:val="clear" w:color="auto" w:fill="FFFFFF"/>
          <w:lang w:val="id-ID"/>
        </w:rPr>
      </w:pPr>
    </w:p>
    <w:p w:rsidR="0054154B" w:rsidRPr="0054154B" w:rsidRDefault="006861F2" w:rsidP="00ED3E26">
      <w:pPr>
        <w:pStyle w:val="ListParagraph"/>
        <w:ind w:left="-90"/>
        <w:rPr>
          <w:rFonts w:ascii="Times New Roman" w:hAnsi="Times New Roman" w:cs="Times New Roman"/>
          <w:shd w:val="clear" w:color="auto" w:fill="FFFFFF"/>
          <w:lang w:val="id-ID"/>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180" type="#_x0000_t202" style="position:absolute;left:0;text-align:left;margin-left:59.45pt;margin-top:78.6pt;width:29.7pt;height:11.65pt;z-index:251660288" stroked="f">
            <v:textbox style="mso-next-textbox:#_x0000_s1180">
              <w:txbxContent>
                <w:p w:rsidR="0054154B" w:rsidRPr="005679DF" w:rsidRDefault="0054154B" w:rsidP="0054154B">
                  <w:pPr>
                    <w:rPr>
                      <w:rFonts w:ascii="Times New Roman" w:hAnsi="Times New Roman" w:cs="Times New Roman"/>
                      <w:sz w:val="10"/>
                      <w:szCs w:val="10"/>
                      <w:lang w:val="id-ID"/>
                    </w:rPr>
                  </w:pPr>
                  <w:r w:rsidRPr="005679DF">
                    <w:rPr>
                      <w:rFonts w:ascii="Times New Roman" w:hAnsi="Times New Roman" w:cs="Times New Roman"/>
                      <w:sz w:val="10"/>
                      <w:szCs w:val="10"/>
                      <w:lang w:val="id-ID"/>
                    </w:rPr>
                    <w:t>aerator</w:t>
                  </w:r>
                </w:p>
              </w:txbxContent>
            </v:textbox>
          </v:shape>
        </w:pict>
      </w:r>
      <w:r w:rsidRPr="006861F2">
        <w:rPr>
          <w:rFonts w:ascii="Times New Roman" w:hAnsi="Times New Roman" w:cs="Times New Roman"/>
          <w:shd w:val="clear" w:color="auto" w:fill="FFFFFF"/>
          <w:lang w:val="id-ID"/>
        </w:rPr>
      </w:r>
      <w:r>
        <w:rPr>
          <w:rFonts w:ascii="Times New Roman" w:hAnsi="Times New Roman" w:cs="Times New Roman"/>
          <w:shd w:val="clear" w:color="auto" w:fill="FFFFFF"/>
          <w:lang w:val="id-ID"/>
        </w:rPr>
        <w:pict>
          <v:group id="_x0000_s1146" style="width:225.85pt;height:131.55pt;mso-position-horizontal-relative:char;mso-position-vertical-relative:line" coordorigin="3965,6453" coordsize="7238,4258">
            <v:rect id="_x0000_s1147" style="position:absolute;left:4494;top:6549;width:1001;height:1696"/>
            <v:shape id="_x0000_s1148" type="#_x0000_t32" style="position:absolute;left:5495;top:8194;width:497;height:0" o:connectortype="straight">
              <v:stroke endarrow="block"/>
            </v:shape>
            <v:rect id="_x0000_s1149" style="position:absolute;left:5973;top:7820;width:1001;height:1696"/>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50" type="#_x0000_t16" style="position:absolute;left:9403;top:9650;width:1800;height:922"/>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51" type="#_x0000_t123" style="position:absolute;left:5992;top:8788;width:222;height:209"/>
            <v:rect id="_x0000_s1152" style="position:absolute;left:4494;top:6549;width:1001;height:268" fillcolor="black">
              <v:fill r:id="rId9" o:title="Light upward diagonal" type="pattern"/>
            </v:rect>
            <v:shape id="_x0000_s1153" type="#_x0000_t202" style="position:absolute;left:5554;top:6453;width:1066;height:526" stroked="f">
              <v:textbox style="mso-next-textbox:#_x0000_s1153">
                <w:txbxContent>
                  <w:p w:rsidR="0054154B" w:rsidRPr="005679DF" w:rsidRDefault="0054154B" w:rsidP="0054154B">
                    <w:pPr>
                      <w:rPr>
                        <w:rFonts w:ascii="Times New Roman" w:hAnsi="Times New Roman" w:cs="Times New Roman"/>
                        <w:sz w:val="10"/>
                        <w:szCs w:val="10"/>
                        <w:lang w:val="id-ID"/>
                      </w:rPr>
                    </w:pPr>
                    <w:r w:rsidRPr="005679DF">
                      <w:rPr>
                        <w:rFonts w:ascii="Times New Roman" w:hAnsi="Times New Roman" w:cs="Times New Roman"/>
                        <w:sz w:val="10"/>
                        <w:szCs w:val="10"/>
                        <w:lang w:val="id-ID"/>
                      </w:rPr>
                      <w:t>screen</w:t>
                    </w:r>
                  </w:p>
                </w:txbxContent>
              </v:textbox>
            </v:shape>
            <v:shape id="_x0000_s1154" type="#_x0000_t202" style="position:absolute;left:6022;top:8969;width:816;height:315" stroked="f">
              <v:textbox style="mso-next-textbox:#_x0000_s1154">
                <w:txbxContent>
                  <w:p w:rsidR="0054154B" w:rsidRPr="005679DF" w:rsidRDefault="0054154B" w:rsidP="0054154B">
                    <w:pPr>
                      <w:rPr>
                        <w:rFonts w:ascii="Times New Roman" w:hAnsi="Times New Roman" w:cs="Times New Roman"/>
                        <w:sz w:val="8"/>
                        <w:lang w:val="id-ID"/>
                      </w:rPr>
                    </w:pPr>
                    <w:r>
                      <w:rPr>
                        <w:rFonts w:ascii="Times New Roman" w:hAnsi="Times New Roman" w:cs="Times New Roman"/>
                        <w:sz w:val="8"/>
                        <w:lang w:val="id-ID"/>
                      </w:rPr>
                      <w:t>aerator</w:t>
                    </w:r>
                  </w:p>
                </w:txbxContent>
              </v:textbox>
            </v:shape>
            <v:shape id="_x0000_s1155" type="#_x0000_t202" style="position:absolute;left:4241;top:8331;width:1574;height:457" stroked="f">
              <v:textbox style="mso-next-textbox:#_x0000_s1155">
                <w:txbxContent>
                  <w:p w:rsidR="0054154B" w:rsidRPr="005679DF" w:rsidRDefault="0054154B" w:rsidP="0054154B">
                    <w:pPr>
                      <w:jc w:val="center"/>
                      <w:rPr>
                        <w:rFonts w:ascii="Times New Roman" w:hAnsi="Times New Roman" w:cs="Times New Roman"/>
                        <w:sz w:val="10"/>
                        <w:szCs w:val="10"/>
                        <w:lang w:val="id-ID"/>
                      </w:rPr>
                    </w:pPr>
                    <w:r w:rsidRPr="005679DF">
                      <w:rPr>
                        <w:rFonts w:ascii="Times New Roman" w:hAnsi="Times New Roman" w:cs="Times New Roman"/>
                        <w:sz w:val="10"/>
                        <w:szCs w:val="10"/>
                        <w:lang w:val="id-ID"/>
                      </w:rPr>
                      <w:t>Sedimentasi I</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56" type="#_x0000_t11" style="position:absolute;left:5662;top:8051;width:153;height:143" fillcolor="black [3213]"/>
            <v:shape id="_x0000_s1157" type="#_x0000_t11" style="position:absolute;left:7327;top:9669;width:153;height:143" fillcolor="black [3213]"/>
            <v:shape id="_x0000_s1158" type="#_x0000_t11" style="position:absolute;left:9116;top:9650;width:153;height:143" fillcolor="black [3213]"/>
            <v:shape id="_x0000_s1159" type="#_x0000_t202" style="position:absolute;left:5851;top:9572;width:1179;height:457" stroked="f">
              <v:textbox style="mso-next-textbox:#_x0000_s1159">
                <w:txbxContent>
                  <w:p w:rsidR="0054154B" w:rsidRPr="005679DF" w:rsidRDefault="0054154B" w:rsidP="0054154B">
                    <w:pPr>
                      <w:jc w:val="center"/>
                      <w:rPr>
                        <w:rFonts w:ascii="Times New Roman" w:hAnsi="Times New Roman" w:cs="Times New Roman"/>
                        <w:sz w:val="10"/>
                        <w:lang w:val="id-ID"/>
                      </w:rPr>
                    </w:pPr>
                    <w:r w:rsidRPr="005679DF">
                      <w:rPr>
                        <w:rFonts w:ascii="Times New Roman" w:hAnsi="Times New Roman" w:cs="Times New Roman"/>
                        <w:sz w:val="10"/>
                        <w:lang w:val="id-ID"/>
                      </w:rPr>
                      <w:t>Bak aerasi</w:t>
                    </w:r>
                  </w:p>
                </w:txbxContent>
              </v:textbox>
            </v:shape>
            <v:shape id="_x0000_s1160" type="#_x0000_t202" style="position:absolute;left:7625;top:10254;width:1179;height:457" stroked="f">
              <v:textbox style="mso-next-textbox:#_x0000_s1160">
                <w:txbxContent>
                  <w:p w:rsidR="0054154B" w:rsidRPr="005679DF" w:rsidRDefault="0054154B" w:rsidP="0054154B">
                    <w:pPr>
                      <w:jc w:val="center"/>
                      <w:rPr>
                        <w:rFonts w:ascii="Times New Roman" w:hAnsi="Times New Roman" w:cs="Times New Roman"/>
                        <w:sz w:val="10"/>
                        <w:szCs w:val="10"/>
                        <w:lang w:val="id-ID"/>
                      </w:rPr>
                    </w:pPr>
                    <w:r w:rsidRPr="005679DF">
                      <w:rPr>
                        <w:rFonts w:ascii="Times New Roman" w:hAnsi="Times New Roman" w:cs="Times New Roman"/>
                        <w:sz w:val="10"/>
                        <w:szCs w:val="10"/>
                        <w:lang w:val="id-ID"/>
                      </w:rPr>
                      <w:t>Bak filtrasi</w:t>
                    </w:r>
                  </w:p>
                </w:txbxContent>
              </v:textbox>
            </v:shape>
            <v:shape id="_x0000_s1161" type="#_x0000_t202" style="position:absolute;left:9485;top:10029;width:1369;height:457" stroked="f">
              <v:textbox style="mso-next-textbox:#_x0000_s1161">
                <w:txbxContent>
                  <w:p w:rsidR="0054154B" w:rsidRPr="005679DF" w:rsidRDefault="0054154B" w:rsidP="0054154B">
                    <w:pPr>
                      <w:jc w:val="center"/>
                      <w:rPr>
                        <w:rFonts w:ascii="Times New Roman" w:hAnsi="Times New Roman" w:cs="Times New Roman"/>
                        <w:sz w:val="10"/>
                        <w:szCs w:val="10"/>
                        <w:lang w:val="id-ID"/>
                      </w:rPr>
                    </w:pPr>
                    <w:r w:rsidRPr="005679DF">
                      <w:rPr>
                        <w:rFonts w:ascii="Times New Roman" w:hAnsi="Times New Roman" w:cs="Times New Roman"/>
                        <w:sz w:val="10"/>
                        <w:szCs w:val="10"/>
                        <w:lang w:val="id-ID"/>
                      </w:rPr>
                      <w:t>Bak Kontrol</w:t>
                    </w:r>
                  </w:p>
                </w:txbxContent>
              </v:textbox>
            </v:shape>
            <v:shape id="_x0000_s1162" type="#_x0000_t32" style="position:absolute;left:6993;top:9352;width:270;height:0" o:connectortype="straight"/>
            <v:shape id="_x0000_s1163" type="#_x0000_t32" style="position:absolute;left:7263;top:9352;width:1;height:461" o:connectortype="straight"/>
            <v:shape id="_x0000_s1164" type="#_x0000_t32" style="position:absolute;left:7263;top:9812;width:362;height:0" o:connectortype="straight">
              <v:stroke endarrow="block"/>
            </v:shape>
            <v:group id="_x0000_s1165" style="position:absolute;left:7625;top:8313;width:1053;height:1842" coordorigin="7625,4949" coordsize="1053,1842">
              <v:rect id="Rectangle 34" o:spid="_x0000_s1166" style="position:absolute;left:7625;top:4949;width:1051;height:18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sUA&#10;AADbAAAADwAAAGRycy9kb3ducmV2LnhtbESPQWvCQBSE70L/w/IKvemmVqREV7GCUNAKMSr09th9&#10;TdJm34bsVmN/vSsIPQ4z8w0znXe2FidqfeVYwfMgAUGsnam4ULDPV/1XED4gG6wdk4ILeZjPHnpT&#10;TI07c0anXShEhLBPUUEZQpNK6XVJFv3ANcTR+3KtxRBlW0jT4jnCbS2HSTKWFiuOCyU2tCxJ/+x+&#10;rQI6HL+zv8+13m70wmW8DPlb/qHU02O3mIAI1IX/8L39bhS8jO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z/+xQAAANsAAAAPAAAAAAAAAAAAAAAAAJgCAABkcnMv&#10;ZG93bnJldi54bWxQSwUGAAAAAAQABAD1AAAAigMAAAAA&#10;" filled="f" strokecolor="black [3213]" strokeweight="2pt"/>
              <v:rect id="Rectangle 35" o:spid="_x0000_s1167" style="position:absolute;left:7627;top:5890;width:1051;height: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AnsUA&#10;AADbAAAADwAAAGRycy9kb3ducmV2LnhtbESPT2vCQBTE74LfYXmFXkrd2BIpqauotEHQi6b0/Mi+&#10;JqnZtyG7zZ9v7woFj8PM/IZZrgdTi45aV1lWMJ9FIIhzqysuFHxln89vIJxH1lhbJgUjOVivppMl&#10;Jtr2fKLu7AsRIOwSVFB63yRSurwkg25mG+Lg/djWoA+yLaRusQ9wU8uXKFpIgxWHhRIb2pWUX85/&#10;RsHvsP1IY8wydzk8LUZj0+O2/1bq8WHYvIPwNPh7+L+91wpeY7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oCexQAAANsAAAAPAAAAAAAAAAAAAAAAAJgCAABkcnMv&#10;ZG93bnJldi54bWxQSwUGAAAAAAQABAD1AAAAigMAAAAA&#10;" fillcolor="black [3213]" strokecolor="black [3213]" strokeweight="2pt">
                <v:fill r:id="rId10" o:title="Sphere" color2="white [3212]" type="pattern"/>
              </v:rect>
              <v:rect id="Rectangle 36" o:spid="_x0000_s1168" style="position:absolute;left:7627;top:5621;width:1051;height:2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kPcMA&#10;AADbAAAADwAAAGRycy9kb3ducmV2LnhtbESPQYvCMBSE74L/IbyFvciaumJZq1F0YVHwZPXg8dE8&#10;m7LNS2mi1n9vBMHjMDPfMPNlZ2txpdZXjhWMhgkI4sLpiksFx8Pf1w8IH5A11o5JwZ08LBf93hwz&#10;7W68p2seShEh7DNUYEJoMil9YciiH7qGOHpn11oMUbal1C3eItzW8jtJUmmx4rhgsKFfQ8V/frEK&#10;pn56LFebSWV2SZ4OtvcT79cnpT4/utUMRKAuvMOv9lYrG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OkPcMAAADbAAAADwAAAAAAAAAAAAAAAACYAgAAZHJzL2Rv&#10;d25yZXYueG1sUEsFBgAAAAAEAAQA9QAAAIgDAAAAAA==&#10;" fillcolor="black [3213]" strokecolor="black [3213]" strokeweight="2pt">
                <v:fill r:id="rId11" o:title="Wide downward diagonal" color2="white [3212]" type="pattern"/>
              </v:rect>
              <v:rect id="Rectangle 37" o:spid="_x0000_s1169" style="position:absolute;left:7627;top:5249;width:1051;height: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i7csUA&#10;AADbAAAADwAAAGRycy9kb3ducmV2LnhtbESPQWvCQBSE70L/w/IKvUjdVNGW1I1UaUXQi0np+ZF9&#10;TdJk34bs1sR/7wqCx2FmvmGWq8E04kSdqywreJlEIIhzqysuFHxnX89vIJxH1thYJgVncrBKHkZL&#10;jLXt+Uin1BciQNjFqKD0vo2ldHlJBt3EtsTB+7WdQR9kV0jdYR/gppHTKFpIgxWHhRJb2pSU1+m/&#10;UfA3rD+3c8wyV+/Hi7Ox28O6/1Hq6XH4eAfhafD38K290wpmr3D9En6AT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LtyxQAAANsAAAAPAAAAAAAAAAAAAAAAAJgCAABkcnMv&#10;ZG93bnJldi54bWxQSwUGAAAAAAQABAD1AAAAigMAAAAA&#10;" fillcolor="black [3213]" strokecolor="black [3213]" strokeweight="2pt">
                <v:fill r:id="rId12" o:title="Solid diamond" color2="white [3212]" type="pattern"/>
              </v:rect>
            </v:group>
            <v:shape id="_x0000_s1170" type="#_x0000_t32" style="position:absolute;left:8981;top:8352;width:1;height:1461" o:connectortype="straight"/>
            <v:shape id="_x0000_s1171" type="#_x0000_t32" style="position:absolute;left:8988;top:9810;width:497;height:0" o:connectortype="straight">
              <v:stroke endarrow="block"/>
            </v:shape>
            <v:shape id="_x0000_s1172" type="#_x0000_t32" style="position:absolute;left:8701;top:8352;width:270;height:0" o:connectortype="straight"/>
            <v:shape id="_x0000_s1173" type="#_x0000_t32" style="position:absolute;left:7829;top:9741;width:0;height:288;flip:y" o:connectortype="straight">
              <v:stroke endarrow="block"/>
            </v:shape>
            <v:shape id="_x0000_s1174" type="#_x0000_t32" style="position:absolute;left:8039;top:9741;width:0;height:288;flip:y" o:connectortype="straight">
              <v:stroke endarrow="block"/>
            </v:shape>
            <v:shape id="_x0000_s1175" type="#_x0000_t32" style="position:absolute;left:8247;top:9730;width:0;height:288;flip:y" o:connectortype="straight">
              <v:stroke endarrow="block"/>
            </v:shape>
            <v:shape id="_x0000_s1176" type="#_x0000_t32" style="position:absolute;left:8414;top:9741;width:0;height:288;flip:y" o:connectortype="straight">
              <v:stroke endarrow="block"/>
            </v:shape>
            <v:shape id="_x0000_s1177" type="#_x0000_t32" style="position:absolute;left:3965;top:6979;width:497;height:0" o:connectortype="straight">
              <v:stroke endarrow="block"/>
            </v:shape>
            <v:oval id="_x0000_s1178" style="position:absolute;left:4175;top:6817;width:143;height:162" fillcolor="red" stroked="f" strokecolor="#f2f2f2 [3041]" strokeweight="3pt">
              <v:shadow on="t" type="perspective" color="#622423 [1605]" opacity=".5" offset="1pt" offset2="-1pt"/>
            </v:oval>
            <v:oval id="_x0000_s1179" style="position:absolute;left:11060;top:10155;width:143;height:162" fillcolor="red" stroked="f" strokecolor="#f2f2f2 [3041]" strokeweight="3pt">
              <v:shadow on="t" type="perspective" color="#622423 [1605]" opacity=".5" offset="1pt" offset2="-1pt"/>
            </v:oval>
            <w10:wrap type="none"/>
            <w10:anchorlock/>
          </v:group>
        </w:pict>
      </w:r>
    </w:p>
    <w:p w:rsidR="0054154B" w:rsidRPr="00537A17" w:rsidRDefault="0054154B" w:rsidP="00471091">
      <w:pPr>
        <w:spacing w:after="240"/>
        <w:jc w:val="center"/>
        <w:rPr>
          <w:rFonts w:ascii="Times New Roman" w:hAnsi="Times New Roman" w:cs="Times New Roman"/>
          <w:sz w:val="20"/>
          <w:szCs w:val="20"/>
          <w:shd w:val="clear" w:color="auto" w:fill="FFFFFF"/>
          <w:lang w:val="id-ID"/>
        </w:rPr>
      </w:pPr>
      <w:r w:rsidRPr="00537A17">
        <w:rPr>
          <w:rFonts w:ascii="Times New Roman" w:hAnsi="Times New Roman" w:cs="Times New Roman"/>
          <w:b/>
          <w:sz w:val="20"/>
          <w:szCs w:val="20"/>
          <w:shd w:val="clear" w:color="auto" w:fill="FFFFFF"/>
          <w:lang w:val="id-ID"/>
        </w:rPr>
        <w:t>Gambar 1</w:t>
      </w:r>
      <w:r w:rsidRPr="00537A17">
        <w:rPr>
          <w:rFonts w:ascii="Times New Roman" w:hAnsi="Times New Roman" w:cs="Times New Roman"/>
          <w:sz w:val="20"/>
          <w:szCs w:val="20"/>
          <w:shd w:val="clear" w:color="auto" w:fill="FFFFFF"/>
          <w:lang w:val="id-ID"/>
        </w:rPr>
        <w:t>. Rangkaian Proses Aerasi-Filtrasi</w:t>
      </w:r>
    </w:p>
    <w:p w:rsidR="00537A17" w:rsidRPr="00537A17" w:rsidRDefault="00537A17" w:rsidP="00537A17">
      <w:pPr>
        <w:pStyle w:val="ListParagraph"/>
        <w:numPr>
          <w:ilvl w:val="0"/>
          <w:numId w:val="21"/>
        </w:numPr>
        <w:ind w:left="540" w:hanging="270"/>
        <w:rPr>
          <w:rFonts w:ascii="Times New Roman" w:hAnsi="Times New Roman" w:cs="Times New Roman"/>
          <w:lang w:val="id-ID"/>
        </w:rPr>
      </w:pPr>
      <w:r>
        <w:rPr>
          <w:rFonts w:ascii="Times New Roman" w:hAnsi="Times New Roman" w:cs="Times New Roman"/>
          <w:lang w:val="id-ID"/>
        </w:rPr>
        <w:t>Bak Sedimentasi I</w:t>
      </w:r>
    </w:p>
    <w:p w:rsidR="00F77EE7" w:rsidRDefault="00537A17" w:rsidP="00F77EE7">
      <w:pPr>
        <w:ind w:left="540"/>
        <w:rPr>
          <w:rFonts w:ascii="Times New Roman" w:hAnsi="Times New Roman" w:cs="Times New Roman"/>
          <w:lang w:val="id-ID"/>
        </w:rPr>
      </w:pPr>
      <w:r>
        <w:rPr>
          <w:rFonts w:ascii="Times New Roman" w:hAnsi="Times New Roman" w:cs="Times New Roman"/>
          <w:lang w:val="id-ID"/>
        </w:rPr>
        <w:t xml:space="preserve">Bak sedimentasi I berfungsi </w:t>
      </w:r>
      <w:r w:rsidR="00F77EE7">
        <w:rPr>
          <w:rFonts w:ascii="Times New Roman" w:hAnsi="Times New Roman" w:cs="Times New Roman"/>
          <w:lang w:val="id-ID"/>
        </w:rPr>
        <w:t>u</w:t>
      </w:r>
      <w:r>
        <w:rPr>
          <w:rFonts w:ascii="Times New Roman" w:hAnsi="Times New Roman" w:cs="Times New Roman"/>
          <w:lang w:val="id-ID"/>
        </w:rPr>
        <w:t xml:space="preserve">ntuk mengendapkan </w:t>
      </w:r>
      <w:r w:rsidR="00F77EE7">
        <w:rPr>
          <w:rFonts w:ascii="Times New Roman" w:hAnsi="Times New Roman" w:cs="Times New Roman"/>
          <w:lang w:val="id-ID"/>
        </w:rPr>
        <w:t xml:space="preserve">partikel-partikel sebelum dialirkan menuju bak aerasi. </w:t>
      </w:r>
      <w:r w:rsidR="00ED3E26" w:rsidRPr="00471091">
        <w:rPr>
          <w:rFonts w:ascii="Times New Roman" w:hAnsi="Times New Roman" w:cs="Times New Roman"/>
          <w:lang w:val="id-ID"/>
        </w:rPr>
        <w:t xml:space="preserve">Air  limbah  </w:t>
      </w:r>
      <w:r w:rsidR="00F77EE7">
        <w:rPr>
          <w:rFonts w:ascii="Times New Roman" w:hAnsi="Times New Roman" w:cs="Times New Roman"/>
          <w:lang w:val="id-ID"/>
        </w:rPr>
        <w:t xml:space="preserve">yang </w:t>
      </w:r>
      <w:r w:rsidR="00ED3E26" w:rsidRPr="00471091">
        <w:rPr>
          <w:rFonts w:ascii="Times New Roman" w:hAnsi="Times New Roman" w:cs="Times New Roman"/>
          <w:lang w:val="id-ID"/>
        </w:rPr>
        <w:t xml:space="preserve">masuk ke bak sedimentasi I </w:t>
      </w:r>
      <w:r w:rsidR="00F77EE7">
        <w:rPr>
          <w:rFonts w:ascii="Times New Roman" w:hAnsi="Times New Roman" w:cs="Times New Roman"/>
          <w:lang w:val="id-ID"/>
        </w:rPr>
        <w:t xml:space="preserve">akan </w:t>
      </w:r>
      <w:r w:rsidR="00ED3E26" w:rsidRPr="00471091">
        <w:rPr>
          <w:rFonts w:ascii="Times New Roman" w:hAnsi="Times New Roman" w:cs="Times New Roman"/>
          <w:lang w:val="id-ID"/>
        </w:rPr>
        <w:t xml:space="preserve">melewati </w:t>
      </w:r>
      <w:r w:rsidR="00ED3E26" w:rsidRPr="00471091">
        <w:rPr>
          <w:rFonts w:ascii="Times New Roman" w:hAnsi="Times New Roman" w:cs="Times New Roman"/>
          <w:i/>
          <w:lang w:val="id-ID"/>
        </w:rPr>
        <w:t>screen</w:t>
      </w:r>
      <w:r w:rsidR="00471091">
        <w:rPr>
          <w:rFonts w:ascii="Times New Roman" w:hAnsi="Times New Roman" w:cs="Times New Roman"/>
          <w:lang w:val="id-ID"/>
        </w:rPr>
        <w:t xml:space="preserve"> unt</w:t>
      </w:r>
      <w:r w:rsidR="00B30577">
        <w:rPr>
          <w:rFonts w:ascii="Times New Roman" w:hAnsi="Times New Roman" w:cs="Times New Roman"/>
          <w:lang w:val="id-ID"/>
        </w:rPr>
        <w:t>u</w:t>
      </w:r>
      <w:r w:rsidR="00471091">
        <w:rPr>
          <w:rFonts w:ascii="Times New Roman" w:hAnsi="Times New Roman" w:cs="Times New Roman"/>
          <w:lang w:val="id-ID"/>
        </w:rPr>
        <w:t>k menyaring partikel makro yang masih</w:t>
      </w:r>
      <w:r w:rsidR="00ED3E26" w:rsidRPr="00471091">
        <w:rPr>
          <w:rFonts w:ascii="Times New Roman" w:hAnsi="Times New Roman" w:cs="Times New Roman"/>
          <w:lang w:val="id-ID"/>
        </w:rPr>
        <w:t xml:space="preserve"> </w:t>
      </w:r>
      <w:r w:rsidR="00471091">
        <w:rPr>
          <w:rFonts w:ascii="Times New Roman" w:hAnsi="Times New Roman" w:cs="Times New Roman"/>
          <w:lang w:val="id-ID"/>
        </w:rPr>
        <w:t xml:space="preserve">ada pada limbah. </w:t>
      </w:r>
      <w:r w:rsidR="00F77EE7">
        <w:rPr>
          <w:rFonts w:ascii="Times New Roman" w:hAnsi="Times New Roman" w:cs="Times New Roman"/>
          <w:lang w:val="id-ID"/>
        </w:rPr>
        <w:t>Adapun dimensi dari bak sedimentasi I adalah sebagai berikut :</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Panjang</w:t>
      </w:r>
      <w:r>
        <w:rPr>
          <w:rFonts w:ascii="Times New Roman" w:hAnsi="Times New Roman" w:cs="Times New Roman"/>
          <w:lang w:val="id-ID"/>
        </w:rPr>
        <w:tab/>
        <w:t>: 28,5 cm</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Lebar</w:t>
      </w:r>
      <w:r>
        <w:rPr>
          <w:rFonts w:ascii="Times New Roman" w:hAnsi="Times New Roman" w:cs="Times New Roman"/>
          <w:lang w:val="id-ID"/>
        </w:rPr>
        <w:tab/>
        <w:t>: 28,5 cm</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Tinggi</w:t>
      </w:r>
      <w:r>
        <w:rPr>
          <w:rFonts w:ascii="Times New Roman" w:hAnsi="Times New Roman" w:cs="Times New Roman"/>
          <w:lang w:val="id-ID"/>
        </w:rPr>
        <w:tab/>
        <w:t>: 42 cm</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Volume</w:t>
      </w:r>
      <w:r>
        <w:rPr>
          <w:rFonts w:ascii="Times New Roman" w:hAnsi="Times New Roman" w:cs="Times New Roman"/>
          <w:lang w:val="id-ID"/>
        </w:rPr>
        <w:tab/>
        <w:t>: 30 liter</w:t>
      </w:r>
    </w:p>
    <w:p w:rsidR="00F77EE7" w:rsidRDefault="00F77EE7" w:rsidP="00F77EE7">
      <w:pPr>
        <w:ind w:left="540"/>
        <w:rPr>
          <w:rFonts w:ascii="Times New Roman" w:hAnsi="Times New Roman" w:cs="Times New Roman"/>
          <w:lang w:val="id-ID"/>
        </w:rPr>
      </w:pPr>
    </w:p>
    <w:p w:rsidR="00F77EE7" w:rsidRDefault="00F77EE7" w:rsidP="00F77EE7">
      <w:pPr>
        <w:pStyle w:val="ListParagraph"/>
        <w:numPr>
          <w:ilvl w:val="0"/>
          <w:numId w:val="21"/>
        </w:numPr>
        <w:ind w:left="540" w:hanging="270"/>
        <w:rPr>
          <w:rFonts w:ascii="Times New Roman" w:hAnsi="Times New Roman" w:cs="Times New Roman"/>
          <w:lang w:val="id-ID"/>
        </w:rPr>
      </w:pPr>
      <w:r>
        <w:rPr>
          <w:rFonts w:ascii="Times New Roman" w:hAnsi="Times New Roman" w:cs="Times New Roman"/>
          <w:lang w:val="id-ID"/>
        </w:rPr>
        <w:t>Bak Aerasi</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A</w:t>
      </w:r>
      <w:r w:rsidR="00ED3E26" w:rsidRPr="00F77EE7">
        <w:rPr>
          <w:rFonts w:ascii="Times New Roman" w:hAnsi="Times New Roman" w:cs="Times New Roman"/>
          <w:lang w:val="id-ID"/>
        </w:rPr>
        <w:t xml:space="preserve">ir limbah </w:t>
      </w:r>
      <w:r>
        <w:rPr>
          <w:rFonts w:ascii="Times New Roman" w:hAnsi="Times New Roman" w:cs="Times New Roman"/>
          <w:lang w:val="id-ID"/>
        </w:rPr>
        <w:t xml:space="preserve">yang telah mengalami penggendapan di bak sedimetasi I kemudian </w:t>
      </w:r>
      <w:r w:rsidR="00ED3E26" w:rsidRPr="00F77EE7">
        <w:rPr>
          <w:rFonts w:ascii="Times New Roman" w:hAnsi="Times New Roman" w:cs="Times New Roman"/>
          <w:lang w:val="id-ID"/>
        </w:rPr>
        <w:t>dialirkan menuju bak aerasi melalui pipa</w:t>
      </w:r>
      <w:r>
        <w:rPr>
          <w:rFonts w:ascii="Times New Roman" w:hAnsi="Times New Roman" w:cs="Times New Roman"/>
          <w:lang w:val="id-ID"/>
        </w:rPr>
        <w:t>. Bak aerasi berfungsi</w:t>
      </w:r>
      <w:r w:rsidR="00471091" w:rsidRPr="00F77EE7">
        <w:rPr>
          <w:rFonts w:ascii="Times New Roman" w:hAnsi="Times New Roman" w:cs="Times New Roman"/>
          <w:lang w:val="id-ID"/>
        </w:rPr>
        <w:t xml:space="preserve"> </w:t>
      </w:r>
      <w:r>
        <w:rPr>
          <w:rFonts w:ascii="Times New Roman" w:hAnsi="Times New Roman" w:cs="Times New Roman"/>
          <w:lang w:val="id-ID"/>
        </w:rPr>
        <w:t xml:space="preserve">untuk mengaerasikan atau menambahkan oksigen ke dalam air dengan harapan dapat menurunkan zat pencemar. Limbah kemudian akan </w:t>
      </w:r>
      <w:r w:rsidR="00ED3E26" w:rsidRPr="00F77EE7">
        <w:rPr>
          <w:rFonts w:ascii="Times New Roman" w:hAnsi="Times New Roman" w:cs="Times New Roman"/>
          <w:lang w:val="id-ID"/>
        </w:rPr>
        <w:t>diaerasikan selama 4 jam, 8 jam, dan 12 jam.</w:t>
      </w:r>
      <w:r w:rsidRPr="00F77EE7">
        <w:rPr>
          <w:rFonts w:ascii="Times New Roman" w:hAnsi="Times New Roman" w:cs="Times New Roman"/>
          <w:lang w:val="id-ID"/>
        </w:rPr>
        <w:t xml:space="preserve"> </w:t>
      </w:r>
      <w:r>
        <w:rPr>
          <w:rFonts w:ascii="Times New Roman" w:hAnsi="Times New Roman" w:cs="Times New Roman"/>
          <w:lang w:val="id-ID"/>
        </w:rPr>
        <w:t>Adapun dimensi dari bak ae</w:t>
      </w:r>
      <w:r w:rsidR="004E20D0">
        <w:rPr>
          <w:rFonts w:ascii="Times New Roman" w:hAnsi="Times New Roman" w:cs="Times New Roman"/>
          <w:lang w:val="id-ID"/>
        </w:rPr>
        <w:t>rasi</w:t>
      </w:r>
      <w:r>
        <w:rPr>
          <w:rFonts w:ascii="Times New Roman" w:hAnsi="Times New Roman" w:cs="Times New Roman"/>
          <w:lang w:val="id-ID"/>
        </w:rPr>
        <w:t xml:space="preserve"> adalah sebagai berikut :</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Panjang</w:t>
      </w:r>
      <w:r>
        <w:rPr>
          <w:rFonts w:ascii="Times New Roman" w:hAnsi="Times New Roman" w:cs="Times New Roman"/>
          <w:lang w:val="id-ID"/>
        </w:rPr>
        <w:tab/>
        <w:t>: 28,5 cm</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Lebar</w:t>
      </w:r>
      <w:r>
        <w:rPr>
          <w:rFonts w:ascii="Times New Roman" w:hAnsi="Times New Roman" w:cs="Times New Roman"/>
          <w:lang w:val="id-ID"/>
        </w:rPr>
        <w:tab/>
        <w:t>: 28,5 cm</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Tinggi</w:t>
      </w:r>
      <w:r>
        <w:rPr>
          <w:rFonts w:ascii="Times New Roman" w:hAnsi="Times New Roman" w:cs="Times New Roman"/>
          <w:lang w:val="id-ID"/>
        </w:rPr>
        <w:tab/>
        <w:t>: 42 cm</w:t>
      </w:r>
    </w:p>
    <w:p w:rsidR="00F77EE7" w:rsidRDefault="00F77EE7" w:rsidP="00F77EE7">
      <w:pPr>
        <w:ind w:left="540"/>
        <w:rPr>
          <w:rFonts w:ascii="Times New Roman" w:hAnsi="Times New Roman" w:cs="Times New Roman"/>
          <w:lang w:val="id-ID"/>
        </w:rPr>
      </w:pPr>
      <w:r>
        <w:rPr>
          <w:rFonts w:ascii="Times New Roman" w:hAnsi="Times New Roman" w:cs="Times New Roman"/>
          <w:lang w:val="id-ID"/>
        </w:rPr>
        <w:t>Volume</w:t>
      </w:r>
      <w:r>
        <w:rPr>
          <w:rFonts w:ascii="Times New Roman" w:hAnsi="Times New Roman" w:cs="Times New Roman"/>
          <w:lang w:val="id-ID"/>
        </w:rPr>
        <w:tab/>
        <w:t>: 30 liter</w:t>
      </w:r>
    </w:p>
    <w:p w:rsidR="004E20D0" w:rsidRDefault="004E20D0" w:rsidP="00F77EE7">
      <w:pPr>
        <w:pStyle w:val="ListParagraph"/>
        <w:ind w:left="540"/>
        <w:rPr>
          <w:rFonts w:ascii="Times New Roman" w:hAnsi="Times New Roman" w:cs="Times New Roman"/>
          <w:lang w:val="id-ID"/>
        </w:rPr>
      </w:pPr>
    </w:p>
    <w:p w:rsidR="004E20D0" w:rsidRDefault="004E20D0" w:rsidP="00F77EE7">
      <w:pPr>
        <w:pStyle w:val="ListParagraph"/>
        <w:ind w:left="540"/>
        <w:rPr>
          <w:rFonts w:ascii="Times New Roman" w:hAnsi="Times New Roman" w:cs="Times New Roman"/>
          <w:lang w:val="id-ID"/>
        </w:rPr>
      </w:pPr>
    </w:p>
    <w:p w:rsidR="004E20D0" w:rsidRDefault="004E20D0" w:rsidP="00F77EE7">
      <w:pPr>
        <w:pStyle w:val="ListParagraph"/>
        <w:ind w:left="540"/>
        <w:rPr>
          <w:rFonts w:ascii="Times New Roman" w:hAnsi="Times New Roman" w:cs="Times New Roman"/>
          <w:lang w:val="id-ID"/>
        </w:rPr>
      </w:pPr>
    </w:p>
    <w:p w:rsidR="004E20D0" w:rsidRDefault="004E20D0" w:rsidP="004E20D0">
      <w:pPr>
        <w:pStyle w:val="ListParagraph"/>
        <w:numPr>
          <w:ilvl w:val="0"/>
          <w:numId w:val="21"/>
        </w:numPr>
        <w:ind w:left="540" w:hanging="270"/>
        <w:rPr>
          <w:rFonts w:ascii="Times New Roman" w:hAnsi="Times New Roman" w:cs="Times New Roman"/>
          <w:lang w:val="id-ID"/>
        </w:rPr>
      </w:pPr>
      <w:r>
        <w:rPr>
          <w:rFonts w:ascii="Times New Roman" w:hAnsi="Times New Roman" w:cs="Times New Roman"/>
          <w:lang w:val="id-ID"/>
        </w:rPr>
        <w:lastRenderedPageBreak/>
        <w:t>Bak Filtrasi</w:t>
      </w:r>
    </w:p>
    <w:p w:rsidR="004E20D0" w:rsidRDefault="00B30577" w:rsidP="004E20D0">
      <w:pPr>
        <w:pStyle w:val="ListParagraph"/>
        <w:ind w:left="540"/>
        <w:rPr>
          <w:rFonts w:ascii="Times New Roman" w:hAnsi="Times New Roman" w:cs="Times New Roman"/>
          <w:lang w:val="id-ID"/>
        </w:rPr>
      </w:pPr>
      <w:r w:rsidRPr="00F77EE7">
        <w:rPr>
          <w:rFonts w:ascii="Times New Roman" w:hAnsi="Times New Roman" w:cs="Times New Roman"/>
          <w:lang w:val="id-ID"/>
        </w:rPr>
        <w:t xml:space="preserve">Limbah </w:t>
      </w:r>
      <w:r w:rsidR="004E20D0">
        <w:rPr>
          <w:rFonts w:ascii="Times New Roman" w:hAnsi="Times New Roman" w:cs="Times New Roman"/>
          <w:lang w:val="id-ID"/>
        </w:rPr>
        <w:t xml:space="preserve">yang telah mengalami proses aerasi </w:t>
      </w:r>
      <w:r w:rsidRPr="00F77EE7">
        <w:rPr>
          <w:rFonts w:ascii="Times New Roman" w:hAnsi="Times New Roman" w:cs="Times New Roman"/>
          <w:lang w:val="id-ID"/>
        </w:rPr>
        <w:t xml:space="preserve">kemudian </w:t>
      </w:r>
      <w:r w:rsidR="00471091" w:rsidRPr="00F77EE7">
        <w:rPr>
          <w:rFonts w:ascii="Times New Roman" w:hAnsi="Times New Roman" w:cs="Times New Roman"/>
          <w:lang w:val="id-ID"/>
        </w:rPr>
        <w:t xml:space="preserve">akan </w:t>
      </w:r>
      <w:r w:rsidR="00ED3E26" w:rsidRPr="00F77EE7">
        <w:rPr>
          <w:rFonts w:ascii="Times New Roman" w:hAnsi="Times New Roman" w:cs="Times New Roman"/>
          <w:lang w:val="id-ID"/>
        </w:rPr>
        <w:t xml:space="preserve">dialirkan dari bak aerasi menuju bak filtrasi secara </w:t>
      </w:r>
      <w:r w:rsidR="00ED3E26" w:rsidRPr="00F77EE7">
        <w:rPr>
          <w:rFonts w:ascii="Times New Roman" w:hAnsi="Times New Roman" w:cs="Times New Roman"/>
          <w:i/>
          <w:lang w:val="id-ID"/>
        </w:rPr>
        <w:t>down flow</w:t>
      </w:r>
      <w:r w:rsidR="00471091" w:rsidRPr="00F77EE7">
        <w:rPr>
          <w:rFonts w:ascii="Times New Roman" w:hAnsi="Times New Roman" w:cs="Times New Roman"/>
          <w:lang w:val="id-ID"/>
        </w:rPr>
        <w:t xml:space="preserve"> atau dialirkan menuju arah bawah. </w:t>
      </w:r>
      <w:r w:rsidR="006A0719">
        <w:rPr>
          <w:rFonts w:ascii="Times New Roman" w:hAnsi="Times New Roman" w:cs="Times New Roman"/>
          <w:lang w:val="id-ID"/>
        </w:rPr>
        <w:t>Media yang digunakan pada proses filtrasi</w:t>
      </w:r>
      <w:r w:rsidR="004E20D0">
        <w:rPr>
          <w:rFonts w:ascii="Times New Roman" w:hAnsi="Times New Roman" w:cs="Times New Roman"/>
          <w:lang w:val="id-ID"/>
        </w:rPr>
        <w:t xml:space="preserve"> berfungsi utuk menahan partikel-partikel diskrit yang dihasilkan akiba</w:t>
      </w:r>
      <w:r w:rsidR="006A0719">
        <w:rPr>
          <w:rFonts w:ascii="Times New Roman" w:hAnsi="Times New Roman" w:cs="Times New Roman"/>
          <w:lang w:val="id-ID"/>
        </w:rPr>
        <w:t>t</w:t>
      </w:r>
      <w:r w:rsidR="004E20D0">
        <w:rPr>
          <w:rFonts w:ascii="Times New Roman" w:hAnsi="Times New Roman" w:cs="Times New Roman"/>
          <w:lang w:val="id-ID"/>
        </w:rPr>
        <w:t xml:space="preserve"> pr</w:t>
      </w:r>
      <w:r w:rsidR="006A0719">
        <w:rPr>
          <w:rFonts w:ascii="Times New Roman" w:hAnsi="Times New Roman" w:cs="Times New Roman"/>
          <w:lang w:val="id-ID"/>
        </w:rPr>
        <w:t>o</w:t>
      </w:r>
      <w:r w:rsidR="004E20D0">
        <w:rPr>
          <w:rFonts w:ascii="Times New Roman" w:hAnsi="Times New Roman" w:cs="Times New Roman"/>
          <w:lang w:val="id-ID"/>
        </w:rPr>
        <w:t>ses aerasi</w:t>
      </w:r>
      <w:r w:rsidR="006A0719">
        <w:rPr>
          <w:rFonts w:ascii="Times New Roman" w:hAnsi="Times New Roman" w:cs="Times New Roman"/>
          <w:lang w:val="id-ID"/>
        </w:rPr>
        <w:t xml:space="preserve"> dan juga menghilangkan bau pada limbah</w:t>
      </w:r>
      <w:r w:rsidR="006A0719" w:rsidRPr="006A0719">
        <w:rPr>
          <w:rFonts w:ascii="Times New Roman" w:hAnsi="Times New Roman" w:cs="Times New Roman"/>
          <w:vertAlign w:val="superscript"/>
          <w:lang w:val="id-ID"/>
        </w:rPr>
        <w:t>6-7</w:t>
      </w:r>
      <w:r w:rsidR="004E20D0">
        <w:rPr>
          <w:rFonts w:ascii="Times New Roman" w:hAnsi="Times New Roman" w:cs="Times New Roman"/>
          <w:lang w:val="id-ID"/>
        </w:rPr>
        <w:t xml:space="preserve">. </w:t>
      </w:r>
      <w:r w:rsidR="00ED3E26" w:rsidRPr="00F77EE7">
        <w:rPr>
          <w:rFonts w:ascii="Times New Roman" w:hAnsi="Times New Roman" w:cs="Times New Roman"/>
          <w:lang w:val="id-ID"/>
        </w:rPr>
        <w:t xml:space="preserve">Air limbah akan melewati media-media dalam bak filtrasi secara </w:t>
      </w:r>
      <w:r w:rsidR="00ED3E26" w:rsidRPr="00F77EE7">
        <w:rPr>
          <w:rFonts w:ascii="Times New Roman" w:hAnsi="Times New Roman" w:cs="Times New Roman"/>
          <w:i/>
          <w:lang w:val="id-ID"/>
        </w:rPr>
        <w:t>up flow</w:t>
      </w:r>
      <w:r w:rsidR="00ED3E26" w:rsidRPr="00F77EE7">
        <w:rPr>
          <w:rFonts w:ascii="Times New Roman" w:hAnsi="Times New Roman" w:cs="Times New Roman"/>
          <w:lang w:val="id-ID"/>
        </w:rPr>
        <w:t xml:space="preserve">, sehingga air limbah akan bergerak naik dari bawah ke atas sehingga semua media dapat </w:t>
      </w:r>
      <w:r w:rsidRPr="00F77EE7">
        <w:rPr>
          <w:rFonts w:ascii="Times New Roman" w:hAnsi="Times New Roman" w:cs="Times New Roman"/>
          <w:lang w:val="id-ID"/>
        </w:rPr>
        <w:t>terendam</w:t>
      </w:r>
      <w:r w:rsidR="00ED3E26" w:rsidRPr="00F77EE7">
        <w:rPr>
          <w:rFonts w:ascii="Times New Roman" w:hAnsi="Times New Roman" w:cs="Times New Roman"/>
          <w:lang w:val="id-ID"/>
        </w:rPr>
        <w:t xml:space="preserve"> oleh air limbah</w:t>
      </w:r>
      <w:r w:rsidRPr="00F77EE7">
        <w:rPr>
          <w:rFonts w:ascii="Times New Roman" w:hAnsi="Times New Roman" w:cs="Times New Roman"/>
          <w:lang w:val="id-ID"/>
        </w:rPr>
        <w:t xml:space="preserve"> dengan waktu kontak 10 menit</w:t>
      </w:r>
      <w:r w:rsidR="00ED3E26" w:rsidRPr="00F77EE7">
        <w:rPr>
          <w:rFonts w:ascii="Times New Roman" w:hAnsi="Times New Roman" w:cs="Times New Roman"/>
          <w:lang w:val="id-ID"/>
        </w:rPr>
        <w:t xml:space="preserve">. </w:t>
      </w:r>
      <w:r w:rsidR="006A0719">
        <w:rPr>
          <w:rFonts w:ascii="Times New Roman" w:hAnsi="Times New Roman" w:cs="Times New Roman"/>
          <w:lang w:val="id-ID"/>
        </w:rPr>
        <w:t>Adapun dimensi dan susunan media filtrasi yang digunakan pada penelitian ini adalah:</w:t>
      </w:r>
    </w:p>
    <w:p w:rsidR="006A0719" w:rsidRDefault="0058327A" w:rsidP="0058327A">
      <w:pPr>
        <w:pStyle w:val="ListParagraph"/>
        <w:spacing w:after="240"/>
        <w:ind w:left="450"/>
        <w:rPr>
          <w:rFonts w:ascii="Times New Roman" w:hAnsi="Times New Roman" w:cs="Times New Roman"/>
          <w:lang w:val="id-ID"/>
        </w:rPr>
      </w:pPr>
      <w:r>
        <w:rPr>
          <w:rFonts w:ascii="Times New Roman" w:hAnsi="Times New Roman" w:cs="Times New Roman"/>
          <w:noProof/>
          <w:sz w:val="24"/>
          <w:szCs w:val="24"/>
        </w:rPr>
        <w:pict>
          <v:rect id="_x0000_s1213" style="position:absolute;left:0;text-align:left;margin-left:163pt;margin-top:32.6pt;width:49.6pt;height:23.85pt;z-index:251679744" strokeweight=".25pt">
            <v:textbox style="mso-next-textbox:#_x0000_s1213">
              <w:txbxContent>
                <w:p w:rsidR="0058327A" w:rsidRPr="006A0719" w:rsidRDefault="0058327A" w:rsidP="0058327A">
                  <w:pPr>
                    <w:jc w:val="center"/>
                    <w:rPr>
                      <w:rFonts w:ascii="Times New Roman" w:hAnsi="Times New Roman" w:cs="Times New Roman"/>
                      <w:sz w:val="14"/>
                      <w:szCs w:val="18"/>
                      <w:lang w:val="id-ID"/>
                    </w:rPr>
                  </w:pPr>
                  <w:r>
                    <w:rPr>
                      <w:rFonts w:ascii="Times New Roman" w:hAnsi="Times New Roman" w:cs="Times New Roman"/>
                      <w:sz w:val="14"/>
                      <w:szCs w:val="18"/>
                      <w:lang w:val="id-ID"/>
                    </w:rPr>
                    <w:t>Ketebalan Media</w:t>
                  </w:r>
                </w:p>
              </w:txbxContent>
            </v:textbox>
          </v:rect>
        </w:pict>
      </w: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2" type="#_x0000_t88" style="position:absolute;left:0;text-align:left;margin-left:155.55pt;margin-top:19pt;width:7.45pt;height:50.8pt;z-index:251678720"/>
        </w:pict>
      </w:r>
      <w:r>
        <w:rPr>
          <w:rFonts w:ascii="Times New Roman" w:hAnsi="Times New Roman" w:cs="Times New Roman"/>
          <w:noProof/>
          <w:sz w:val="24"/>
          <w:szCs w:val="24"/>
        </w:rPr>
        <w:pict>
          <v:rect id="_x0000_s1209" style="position:absolute;left:0;text-align:left;margin-left:94.5pt;margin-top:12.4pt;width:61.05pt;height:16.65pt;z-index:251675648" strokeweight=".25pt">
            <v:textbox style="mso-next-textbox:#_x0000_s1209">
              <w:txbxContent>
                <w:p w:rsidR="006A0719" w:rsidRPr="006A0719" w:rsidRDefault="006A0719" w:rsidP="006A0719">
                  <w:pPr>
                    <w:jc w:val="center"/>
                    <w:rPr>
                      <w:rFonts w:ascii="Times New Roman" w:hAnsi="Times New Roman" w:cs="Times New Roman"/>
                      <w:sz w:val="14"/>
                      <w:szCs w:val="18"/>
                      <w:lang w:val="id-ID"/>
                    </w:rPr>
                  </w:pPr>
                  <w:r w:rsidRPr="006A0719">
                    <w:rPr>
                      <w:rFonts w:ascii="Times New Roman" w:hAnsi="Times New Roman" w:cs="Times New Roman"/>
                      <w:sz w:val="14"/>
                      <w:szCs w:val="18"/>
                      <w:lang w:val="id-ID"/>
                    </w:rPr>
                    <w:t>Arang</w:t>
                  </w:r>
                  <w:r>
                    <w:rPr>
                      <w:rFonts w:ascii="Times New Roman" w:hAnsi="Times New Roman" w:cs="Times New Roman"/>
                      <w:sz w:val="14"/>
                      <w:szCs w:val="18"/>
                      <w:lang w:val="id-ID"/>
                    </w:rPr>
                    <w:t xml:space="preserve"> 10 cm</w:t>
                  </w:r>
                </w:p>
              </w:txbxContent>
            </v:textbox>
          </v:rect>
        </w:pict>
      </w:r>
      <w:r>
        <w:rPr>
          <w:rFonts w:ascii="Times New Roman" w:hAnsi="Times New Roman" w:cs="Times New Roman"/>
          <w:noProof/>
          <w:sz w:val="24"/>
          <w:szCs w:val="24"/>
        </w:rPr>
        <w:pict>
          <v:rect id="_x0000_s1210" style="position:absolute;left:0;text-align:left;margin-left:94.5pt;margin-top:37.9pt;width:61.05pt;height:16.65pt;z-index:251676672" strokeweight=".25pt">
            <v:textbox>
              <w:txbxContent>
                <w:p w:rsidR="006A0719" w:rsidRPr="006A0719" w:rsidRDefault="006A0719" w:rsidP="006A0719">
                  <w:pPr>
                    <w:jc w:val="center"/>
                    <w:rPr>
                      <w:rFonts w:ascii="Times New Roman" w:hAnsi="Times New Roman" w:cs="Times New Roman"/>
                      <w:sz w:val="14"/>
                      <w:szCs w:val="18"/>
                      <w:lang w:val="id-ID"/>
                    </w:rPr>
                  </w:pPr>
                  <w:r>
                    <w:rPr>
                      <w:rFonts w:ascii="Times New Roman" w:hAnsi="Times New Roman" w:cs="Times New Roman"/>
                      <w:sz w:val="14"/>
                      <w:szCs w:val="18"/>
                      <w:lang w:val="id-ID"/>
                    </w:rPr>
                    <w:t>Ijuk 10 cm</w:t>
                  </w:r>
                </w:p>
              </w:txbxContent>
            </v:textbox>
          </v:rect>
        </w:pict>
      </w:r>
      <w:r>
        <w:rPr>
          <w:rFonts w:ascii="Times New Roman" w:hAnsi="Times New Roman" w:cs="Times New Roman"/>
          <w:noProof/>
          <w:sz w:val="24"/>
          <w:szCs w:val="24"/>
        </w:rPr>
        <w:pict>
          <v:rect id="_x0000_s1211" style="position:absolute;left:0;text-align:left;margin-left:94.75pt;margin-top:61.4pt;width:60.8pt;height:16.65pt;z-index:251677696" strokeweight=".25pt">
            <v:textbox style="mso-next-textbox:#_x0000_s1211">
              <w:txbxContent>
                <w:p w:rsidR="006A0719" w:rsidRPr="006A0719" w:rsidRDefault="006A0719" w:rsidP="006A0719">
                  <w:pPr>
                    <w:jc w:val="center"/>
                    <w:rPr>
                      <w:rFonts w:ascii="Times New Roman" w:hAnsi="Times New Roman" w:cs="Times New Roman"/>
                      <w:sz w:val="14"/>
                      <w:szCs w:val="18"/>
                      <w:lang w:val="id-ID"/>
                    </w:rPr>
                  </w:pPr>
                  <w:r>
                    <w:rPr>
                      <w:rFonts w:ascii="Times New Roman" w:hAnsi="Times New Roman" w:cs="Times New Roman"/>
                      <w:sz w:val="14"/>
                      <w:szCs w:val="18"/>
                      <w:lang w:val="id-ID"/>
                    </w:rPr>
                    <w:t>Batu Kali 10 cm</w:t>
                  </w:r>
                </w:p>
              </w:txbxContent>
            </v:textbox>
          </v:rect>
        </w:pict>
      </w:r>
      <w:r>
        <w:rPr>
          <w:rFonts w:ascii="Times New Roman" w:hAnsi="Times New Roman" w:cs="Times New Roman"/>
          <w:noProof/>
          <w:sz w:val="24"/>
          <w:szCs w:val="24"/>
        </w:rPr>
        <w:pict>
          <v:shape id="_x0000_s1208" type="#_x0000_t32" style="position:absolute;left:0;text-align:left;margin-left:83pt;margin-top:69.8pt;width:11.75pt;height:0;z-index:251674624" o:connectortype="straight">
            <v:stroke endarrow="block"/>
          </v:shape>
        </w:pict>
      </w:r>
      <w:r>
        <w:rPr>
          <w:rFonts w:ascii="Times New Roman" w:hAnsi="Times New Roman" w:cs="Times New Roman"/>
          <w:noProof/>
          <w:sz w:val="24"/>
          <w:szCs w:val="24"/>
        </w:rPr>
        <w:pict>
          <v:shape id="_x0000_s1207" type="#_x0000_t32" style="position:absolute;left:0;text-align:left;margin-left:83pt;margin-top:46.55pt;width:11.75pt;height:0;z-index:251673600" o:connectortype="straight">
            <v:stroke endarrow="block"/>
          </v:shape>
        </w:pict>
      </w:r>
      <w:r>
        <w:rPr>
          <w:rFonts w:ascii="Times New Roman" w:hAnsi="Times New Roman" w:cs="Times New Roman"/>
          <w:noProof/>
          <w:sz w:val="24"/>
          <w:szCs w:val="24"/>
        </w:rPr>
        <w:pict>
          <v:shape id="_x0000_s1206" type="#_x0000_t32" style="position:absolute;left:0;text-align:left;margin-left:82.75pt;margin-top:19pt;width:11.75pt;height:0;z-index:251672576" o:connectortype="straight">
            <v:stroke endarrow="block"/>
          </v:shape>
        </w:pict>
      </w:r>
      <w:r w:rsidR="006A0719" w:rsidRPr="006A0719">
        <w:rPr>
          <w:rFonts w:ascii="Times New Roman" w:hAnsi="Times New Roman" w:cs="Times New Roman"/>
          <w:sz w:val="24"/>
          <w:szCs w:val="24"/>
        </w:rPr>
        <w:t xml:space="preserve"> </w:t>
      </w:r>
      <w:r w:rsidR="006A0719" w:rsidRPr="006A0719">
        <w:rPr>
          <w:rFonts w:ascii="Times New Roman" w:hAnsi="Times New Roman" w:cs="Times New Roman"/>
          <w:b/>
          <w:sz w:val="24"/>
          <w:szCs w:val="24"/>
          <w:lang w:val="id-ID"/>
        </w:rPr>
        <w:t xml:space="preserve"> </w:t>
      </w:r>
      <w:r w:rsidR="006A0719">
        <w:rPr>
          <w:rFonts w:ascii="Times New Roman" w:hAnsi="Times New Roman" w:cs="Times New Roman"/>
          <w:b/>
          <w:sz w:val="24"/>
          <w:szCs w:val="24"/>
          <w:lang w:val="id-ID"/>
        </w:rPr>
      </w:r>
      <w:r>
        <w:rPr>
          <w:rFonts w:ascii="Times New Roman" w:hAnsi="Times New Roman" w:cs="Times New Roman"/>
          <w:b/>
          <w:sz w:val="24"/>
          <w:szCs w:val="24"/>
          <w:lang w:val="id-ID"/>
        </w:rPr>
        <w:pict>
          <v:group id="_x0000_s1199" style="width:55.7pt;height:86.15pt;mso-position-horizontal-relative:char;mso-position-vertical-relative:line" coordorigin="4659,10808" coordsize="2108,2991">
            <v:rect id="Rectangle 34" o:spid="_x0000_s1200" style="position:absolute;left:4659;top:10808;width:2104;height:29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sUA&#10;AADbAAAADwAAAGRycy9kb3ducmV2LnhtbESPQWvCQBSE70L/w/IKvemmVqREV7GCUNAKMSr09th9&#10;TdJm34bsVmN/vSsIPQ4z8w0znXe2FidqfeVYwfMgAUGsnam4ULDPV/1XED4gG6wdk4ILeZjPHnpT&#10;TI07c0anXShEhLBPUUEZQpNK6XVJFv3ANcTR+3KtxRBlW0jT4jnCbS2HSTKWFiuOCyU2tCxJ/+x+&#10;rQI6HL+zv8+13m70wmW8DPlb/qHU02O3mIAI1IX/8L39bhS8jO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z/+xQAAANsAAAAPAAAAAAAAAAAAAAAAAJgCAABkcnMv&#10;ZG93bnJldi54bWxQSwUGAAAAAAQABAD1AAAAigMAAAAA&#10;" filled="f" strokecolor="black [3213]" strokeweight="2pt"/>
            <v:rect id="Rectangle 35" o:spid="_x0000_s1201" style="position:absolute;left:4663;top:12470;width:2104;height:8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AnsUA&#10;AADbAAAADwAAAGRycy9kb3ducmV2LnhtbESPT2vCQBTE74LfYXmFXkrd2BIpqauotEHQi6b0/Mi+&#10;JqnZtyG7zZ9v7woFj8PM/IZZrgdTi45aV1lWMJ9FIIhzqysuFHxln89vIJxH1lhbJgUjOVivppMl&#10;Jtr2fKLu7AsRIOwSVFB63yRSurwkg25mG+Lg/djWoA+yLaRusQ9wU8uXKFpIgxWHhRIb2pWUX85/&#10;RsHvsP1IY8wydzk8LUZj0+O2/1bq8WHYvIPwNPh7+L+91wpeY7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oCexQAAANsAAAAPAAAAAAAAAAAAAAAAAJgCAABkcnMv&#10;ZG93bnJldi54bWxQSwUGAAAAAAQABAD1AAAAigMAAAAA&#10;" fillcolor="black [3213]" strokecolor="black [3213]" strokeweight="2pt">
              <v:fill r:id="rId10" o:title="Sphere" color2="white [3212]" type="pattern"/>
            </v:rect>
            <v:rect id="Rectangle 36" o:spid="_x0000_s1202" style="position:absolute;left:4663;top:11788;width:2104;height:7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kPcMA&#10;AADbAAAADwAAAGRycy9kb3ducmV2LnhtbESPQYvCMBSE74L/IbyFvciaumJZq1F0YVHwZPXg8dE8&#10;m7LNS2mi1n9vBMHjMDPfMPNlZ2txpdZXjhWMhgkI4sLpiksFx8Pf1w8IH5A11o5JwZ08LBf93hwz&#10;7W68p2seShEh7DNUYEJoMil9YciiH7qGOHpn11oMUbal1C3eItzW8jtJUmmx4rhgsKFfQ8V/frEK&#10;pn56LFebSWV2SZ4OtvcT79cnpT4/utUMRKAuvMOv9lYrG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OkPcMAAADbAAAADwAAAAAAAAAAAAAAAACYAgAAZHJzL2Rv&#10;d25yZXYueG1sUEsFBgAAAAAEAAQA9QAAAIgDAAAAAA==&#10;" fillcolor="black [3213]" strokecolor="black [3213]" strokeweight="2pt">
              <v:fill r:id="rId11" o:title="Wide downward diagonal" color2="white [3212]" type="pattern"/>
            </v:rect>
            <v:rect id="Rectangle 37" o:spid="_x0000_s1203" style="position:absolute;left:4663;top:10982;width:2104;height:8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i7csUA&#10;AADbAAAADwAAAGRycy9kb3ducmV2LnhtbESPQWvCQBSE70L/w/IKvUjdVNGW1I1UaUXQi0np+ZF9&#10;TdJk34bs1sR/7wqCx2FmvmGWq8E04kSdqywreJlEIIhzqysuFHxnX89vIJxH1thYJgVncrBKHkZL&#10;jLXt+Uin1BciQNjFqKD0vo2ldHlJBt3EtsTB+7WdQR9kV0jdYR/gppHTKFpIgxWHhRJb2pSU1+m/&#10;UfA3rD+3c8wyV+/Hi7Ox28O6/1Hq6XH4eAfhafD38K290wpmr3D9En6AT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LtyxQAAANsAAAAPAAAAAAAAAAAAAAAAAJgCAABkcnMv&#10;ZG93bnJldi54bWxQSwUGAAAAAAQABAD1AAAAigMAAAAA&#10;" fillcolor="black [3213]" strokecolor="black [3213]" strokeweight="2pt">
              <v:fill r:id="rId12" o:title="Solid diamond" color2="white [3212]" type="pattern"/>
            </v:rect>
            <w10:wrap type="none"/>
            <w10:anchorlock/>
          </v:group>
        </w:pict>
      </w:r>
      <w:r w:rsidR="006A0719" w:rsidRPr="006A0719">
        <w:rPr>
          <w:rFonts w:ascii="Times New Roman" w:hAnsi="Times New Roman" w:cs="Times New Roman"/>
          <w:sz w:val="24"/>
          <w:szCs w:val="24"/>
        </w:rPr>
        <w:t xml:space="preserve"> </w:t>
      </w:r>
    </w:p>
    <w:p w:rsidR="0058327A" w:rsidRPr="0058327A" w:rsidRDefault="0058327A" w:rsidP="0058327A">
      <w:pPr>
        <w:jc w:val="center"/>
        <w:rPr>
          <w:rFonts w:ascii="Times New Roman" w:hAnsi="Times New Roman" w:cs="Times New Roman"/>
          <w:sz w:val="20"/>
          <w:szCs w:val="20"/>
          <w:shd w:val="clear" w:color="auto" w:fill="FFFFFF"/>
          <w:lang w:val="id-ID"/>
        </w:rPr>
      </w:pPr>
      <w:r w:rsidRPr="0058327A">
        <w:rPr>
          <w:rFonts w:ascii="Times New Roman" w:hAnsi="Times New Roman" w:cs="Times New Roman"/>
          <w:b/>
          <w:sz w:val="20"/>
          <w:szCs w:val="20"/>
          <w:shd w:val="clear" w:color="auto" w:fill="FFFFFF"/>
          <w:lang w:val="id-ID"/>
        </w:rPr>
        <w:t>Gambar 2</w:t>
      </w:r>
      <w:r w:rsidRPr="0058327A">
        <w:rPr>
          <w:rFonts w:ascii="Times New Roman" w:hAnsi="Times New Roman" w:cs="Times New Roman"/>
          <w:sz w:val="20"/>
          <w:szCs w:val="20"/>
          <w:shd w:val="clear" w:color="auto" w:fill="FFFFFF"/>
          <w:lang w:val="id-ID"/>
        </w:rPr>
        <w:t>. Filtrasi</w:t>
      </w:r>
    </w:p>
    <w:p w:rsidR="0058327A" w:rsidRDefault="0058327A" w:rsidP="0058327A">
      <w:pPr>
        <w:ind w:left="540"/>
        <w:rPr>
          <w:rFonts w:ascii="Times New Roman" w:hAnsi="Times New Roman" w:cs="Times New Roman"/>
          <w:lang w:val="id-ID"/>
        </w:rPr>
      </w:pPr>
    </w:p>
    <w:p w:rsidR="0058327A" w:rsidRDefault="0058327A" w:rsidP="0058327A">
      <w:pPr>
        <w:ind w:left="540"/>
        <w:rPr>
          <w:rFonts w:ascii="Times New Roman" w:hAnsi="Times New Roman" w:cs="Times New Roman"/>
          <w:lang w:val="id-ID"/>
        </w:rPr>
      </w:pPr>
      <w:r>
        <w:rPr>
          <w:rFonts w:ascii="Times New Roman" w:hAnsi="Times New Roman" w:cs="Times New Roman"/>
          <w:lang w:val="id-ID"/>
        </w:rPr>
        <w:t>Dimensi bak filtrasi:</w:t>
      </w:r>
    </w:p>
    <w:p w:rsidR="0058327A" w:rsidRDefault="0058327A" w:rsidP="0058327A">
      <w:pPr>
        <w:ind w:left="540"/>
        <w:rPr>
          <w:rFonts w:ascii="Times New Roman" w:hAnsi="Times New Roman" w:cs="Times New Roman"/>
          <w:lang w:val="id-ID"/>
        </w:rPr>
      </w:pPr>
      <w:r>
        <w:rPr>
          <w:rFonts w:ascii="Times New Roman" w:hAnsi="Times New Roman" w:cs="Times New Roman"/>
          <w:lang w:val="id-ID"/>
        </w:rPr>
        <w:t>Panjang</w:t>
      </w:r>
      <w:r>
        <w:rPr>
          <w:rFonts w:ascii="Times New Roman" w:hAnsi="Times New Roman" w:cs="Times New Roman"/>
          <w:lang w:val="id-ID"/>
        </w:rPr>
        <w:tab/>
        <w:t>: 28,5 cm</w:t>
      </w:r>
    </w:p>
    <w:p w:rsidR="0058327A" w:rsidRDefault="0058327A" w:rsidP="0058327A">
      <w:pPr>
        <w:ind w:left="540"/>
        <w:rPr>
          <w:rFonts w:ascii="Times New Roman" w:hAnsi="Times New Roman" w:cs="Times New Roman"/>
          <w:lang w:val="id-ID"/>
        </w:rPr>
      </w:pPr>
      <w:r>
        <w:rPr>
          <w:rFonts w:ascii="Times New Roman" w:hAnsi="Times New Roman" w:cs="Times New Roman"/>
          <w:lang w:val="id-ID"/>
        </w:rPr>
        <w:t>Lebar</w:t>
      </w:r>
      <w:r>
        <w:rPr>
          <w:rFonts w:ascii="Times New Roman" w:hAnsi="Times New Roman" w:cs="Times New Roman"/>
          <w:lang w:val="id-ID"/>
        </w:rPr>
        <w:tab/>
        <w:t>: 28,5 cm</w:t>
      </w:r>
    </w:p>
    <w:p w:rsidR="0058327A" w:rsidRDefault="0058327A" w:rsidP="0058327A">
      <w:pPr>
        <w:ind w:left="540"/>
        <w:rPr>
          <w:rFonts w:ascii="Times New Roman" w:hAnsi="Times New Roman" w:cs="Times New Roman"/>
          <w:lang w:val="id-ID"/>
        </w:rPr>
      </w:pPr>
      <w:r>
        <w:rPr>
          <w:rFonts w:ascii="Times New Roman" w:hAnsi="Times New Roman" w:cs="Times New Roman"/>
          <w:lang w:val="id-ID"/>
        </w:rPr>
        <w:t>Tinggi</w:t>
      </w:r>
      <w:r>
        <w:rPr>
          <w:rFonts w:ascii="Times New Roman" w:hAnsi="Times New Roman" w:cs="Times New Roman"/>
          <w:lang w:val="id-ID"/>
        </w:rPr>
        <w:tab/>
        <w:t>: 42 cm</w:t>
      </w:r>
    </w:p>
    <w:p w:rsidR="0058327A" w:rsidRDefault="0058327A" w:rsidP="0058327A">
      <w:pPr>
        <w:ind w:left="540"/>
        <w:rPr>
          <w:rFonts w:ascii="Times New Roman" w:hAnsi="Times New Roman" w:cs="Times New Roman"/>
          <w:lang w:val="id-ID"/>
        </w:rPr>
      </w:pPr>
      <w:r>
        <w:rPr>
          <w:rFonts w:ascii="Times New Roman" w:hAnsi="Times New Roman" w:cs="Times New Roman"/>
          <w:lang w:val="id-ID"/>
        </w:rPr>
        <w:t>Volume</w:t>
      </w:r>
      <w:r>
        <w:rPr>
          <w:rFonts w:ascii="Times New Roman" w:hAnsi="Times New Roman" w:cs="Times New Roman"/>
          <w:lang w:val="id-ID"/>
        </w:rPr>
        <w:tab/>
        <w:t>: 30 liter</w:t>
      </w:r>
    </w:p>
    <w:p w:rsidR="004E20D0" w:rsidRDefault="004E20D0" w:rsidP="004E20D0">
      <w:pPr>
        <w:pStyle w:val="ListParagraph"/>
        <w:ind w:left="540"/>
        <w:rPr>
          <w:rFonts w:ascii="Times New Roman" w:hAnsi="Times New Roman" w:cs="Times New Roman"/>
          <w:lang w:val="id-ID"/>
        </w:rPr>
      </w:pPr>
    </w:p>
    <w:p w:rsidR="0058327A" w:rsidRDefault="0058327A" w:rsidP="0058327A">
      <w:pPr>
        <w:pStyle w:val="ListParagraph"/>
        <w:numPr>
          <w:ilvl w:val="0"/>
          <w:numId w:val="21"/>
        </w:numPr>
        <w:ind w:left="540" w:hanging="270"/>
        <w:rPr>
          <w:rFonts w:ascii="Times New Roman" w:hAnsi="Times New Roman" w:cs="Times New Roman"/>
          <w:lang w:val="id-ID"/>
        </w:rPr>
      </w:pPr>
      <w:r>
        <w:rPr>
          <w:rFonts w:ascii="Times New Roman" w:hAnsi="Times New Roman" w:cs="Times New Roman"/>
          <w:lang w:val="id-ID"/>
        </w:rPr>
        <w:t>Bak Kontrol</w:t>
      </w:r>
    </w:p>
    <w:p w:rsidR="00ED3E26" w:rsidRPr="0058327A" w:rsidRDefault="00ED3E26" w:rsidP="0058327A">
      <w:pPr>
        <w:ind w:left="540"/>
        <w:rPr>
          <w:rFonts w:ascii="Times New Roman" w:hAnsi="Times New Roman" w:cs="Times New Roman"/>
          <w:lang w:val="id-ID"/>
        </w:rPr>
      </w:pPr>
      <w:r w:rsidRPr="0058327A">
        <w:rPr>
          <w:rFonts w:ascii="Times New Roman" w:hAnsi="Times New Roman" w:cs="Times New Roman"/>
          <w:lang w:val="id-ID"/>
        </w:rPr>
        <w:t>Setelah melewati bak filtrasi</w:t>
      </w:r>
      <w:r w:rsidR="00B30577" w:rsidRPr="0058327A">
        <w:rPr>
          <w:rFonts w:ascii="Times New Roman" w:hAnsi="Times New Roman" w:cs="Times New Roman"/>
          <w:lang w:val="id-ID"/>
        </w:rPr>
        <w:t>,</w:t>
      </w:r>
      <w:r w:rsidRPr="0058327A">
        <w:rPr>
          <w:rFonts w:ascii="Times New Roman" w:hAnsi="Times New Roman" w:cs="Times New Roman"/>
          <w:lang w:val="id-ID"/>
        </w:rPr>
        <w:t xml:space="preserve"> air limbah akan dialirkan menuju bak kontrol secara </w:t>
      </w:r>
      <w:r w:rsidRPr="0058327A">
        <w:rPr>
          <w:rFonts w:ascii="Times New Roman" w:hAnsi="Times New Roman" w:cs="Times New Roman"/>
          <w:i/>
          <w:lang w:val="id-ID"/>
        </w:rPr>
        <w:t xml:space="preserve">down flow </w:t>
      </w:r>
      <w:r w:rsidRPr="0058327A">
        <w:rPr>
          <w:rFonts w:ascii="Times New Roman" w:hAnsi="Times New Roman" w:cs="Times New Roman"/>
          <w:lang w:val="id-ID"/>
        </w:rPr>
        <w:t>untuk</w:t>
      </w:r>
      <w:r w:rsidR="00CC4DA3" w:rsidRPr="0058327A">
        <w:rPr>
          <w:rFonts w:ascii="Times New Roman" w:hAnsi="Times New Roman" w:cs="Times New Roman"/>
          <w:lang w:val="id-ID"/>
        </w:rPr>
        <w:t xml:space="preserve">  </w:t>
      </w:r>
      <w:r w:rsidRPr="0058327A">
        <w:rPr>
          <w:rFonts w:ascii="Times New Roman" w:hAnsi="Times New Roman" w:cs="Times New Roman"/>
          <w:lang w:val="id-ID"/>
        </w:rPr>
        <w:t>memantau apakah air limbah sudah aman untuk dibuang ke lingkungan</w:t>
      </w:r>
      <w:r w:rsidR="00B30577" w:rsidRPr="0058327A">
        <w:rPr>
          <w:rFonts w:ascii="Times New Roman" w:hAnsi="Times New Roman" w:cs="Times New Roman"/>
          <w:lang w:val="id-ID"/>
        </w:rPr>
        <w:t>.</w:t>
      </w:r>
    </w:p>
    <w:p w:rsidR="0058327A" w:rsidRDefault="0058327A" w:rsidP="0058327A">
      <w:pPr>
        <w:rPr>
          <w:rFonts w:ascii="Times New Roman" w:hAnsi="Times New Roman" w:cs="Times New Roman"/>
          <w:shd w:val="clear" w:color="auto" w:fill="FFFFFF"/>
          <w:lang w:val="id-ID"/>
        </w:rPr>
      </w:pPr>
    </w:p>
    <w:p w:rsidR="0058327A" w:rsidRPr="0058327A" w:rsidRDefault="0058327A" w:rsidP="0058327A">
      <w:pPr>
        <w:pStyle w:val="ListParagraph"/>
        <w:numPr>
          <w:ilvl w:val="0"/>
          <w:numId w:val="20"/>
        </w:numPr>
        <w:ind w:left="270" w:hanging="270"/>
        <w:rPr>
          <w:rFonts w:ascii="Times New Roman" w:hAnsi="Times New Roman" w:cs="Times New Roman"/>
          <w:i/>
          <w:shd w:val="clear" w:color="auto" w:fill="FFFFFF"/>
          <w:lang w:val="id-ID"/>
        </w:rPr>
      </w:pPr>
      <w:r w:rsidRPr="0058327A">
        <w:rPr>
          <w:rFonts w:ascii="Times New Roman" w:hAnsi="Times New Roman" w:cs="Times New Roman"/>
          <w:i/>
          <w:shd w:val="clear" w:color="auto" w:fill="FFFFFF"/>
          <w:lang w:val="id-ID"/>
        </w:rPr>
        <w:t>Analisa Data</w:t>
      </w:r>
    </w:p>
    <w:p w:rsidR="002F5C1D" w:rsidRPr="0058327A" w:rsidRDefault="00AE7B10" w:rsidP="0058327A">
      <w:pPr>
        <w:pStyle w:val="ListParagraph"/>
        <w:ind w:left="270"/>
        <w:rPr>
          <w:rFonts w:ascii="Times New Roman" w:hAnsi="Times New Roman" w:cs="Times New Roman"/>
          <w:shd w:val="clear" w:color="auto" w:fill="FFFFFF"/>
          <w:lang w:val="id-ID"/>
        </w:rPr>
      </w:pPr>
      <w:r w:rsidRPr="0058327A">
        <w:rPr>
          <w:rFonts w:ascii="Times New Roman" w:hAnsi="Times New Roman" w:cs="Times New Roman"/>
          <w:shd w:val="clear" w:color="auto" w:fill="FFFFFF"/>
          <w:lang w:val="id-ID"/>
        </w:rPr>
        <w:t xml:space="preserve">Efektivitas metode aerasi-filtrasi dalam menurunkan </w:t>
      </w:r>
      <w:r w:rsidR="002F5C1D" w:rsidRPr="0058327A">
        <w:rPr>
          <w:rFonts w:ascii="Times New Roman" w:hAnsi="Times New Roman" w:cs="Times New Roman"/>
          <w:shd w:val="clear" w:color="auto" w:fill="FFFFFF"/>
          <w:lang w:val="id-ID"/>
        </w:rPr>
        <w:t>kadar</w:t>
      </w:r>
      <w:r w:rsidRPr="0058327A">
        <w:rPr>
          <w:rFonts w:ascii="Times New Roman" w:hAnsi="Times New Roman" w:cs="Times New Roman"/>
          <w:shd w:val="clear" w:color="auto" w:fill="FFFFFF"/>
          <w:lang w:val="id-ID"/>
        </w:rPr>
        <w:t xml:space="preserve"> BOD, COD dan fosfat pada air limbah </w:t>
      </w:r>
      <w:r w:rsidRPr="0058327A">
        <w:rPr>
          <w:rFonts w:ascii="Times New Roman" w:hAnsi="Times New Roman" w:cs="Times New Roman"/>
          <w:i/>
          <w:shd w:val="clear" w:color="auto" w:fill="FFFFFF"/>
          <w:lang w:val="id-ID"/>
        </w:rPr>
        <w:t xml:space="preserve">laundry </w:t>
      </w:r>
      <w:r w:rsidRPr="0058327A">
        <w:rPr>
          <w:rFonts w:ascii="Times New Roman" w:hAnsi="Times New Roman" w:cs="Times New Roman"/>
          <w:shd w:val="clear" w:color="auto" w:fill="FFFFFF"/>
          <w:lang w:val="id-ID"/>
        </w:rPr>
        <w:t>dinyatakan dalam bentuk prosentase denga rumus sebagai berikut</w:t>
      </w:r>
      <w:r w:rsidR="002D36ED" w:rsidRPr="0058327A">
        <w:rPr>
          <w:rFonts w:ascii="Times New Roman" w:eastAsiaTheme="minorEastAsia" w:hAnsi="Times New Roman" w:cs="Times New Roman"/>
          <w:vertAlign w:val="superscript"/>
          <w:lang w:val="id-ID"/>
        </w:rPr>
        <w:t>8</w:t>
      </w:r>
      <w:r w:rsidRPr="0058327A">
        <w:rPr>
          <w:rFonts w:ascii="Times New Roman" w:hAnsi="Times New Roman" w:cs="Times New Roman"/>
          <w:shd w:val="clear" w:color="auto" w:fill="FFFFFF"/>
          <w:lang w:val="id-ID"/>
        </w:rPr>
        <w:t>:</w:t>
      </w:r>
    </w:p>
    <w:p w:rsidR="00AE7B10" w:rsidRPr="00471091" w:rsidRDefault="00AE7B10" w:rsidP="006D1643">
      <w:pPr>
        <w:pStyle w:val="Default"/>
        <w:jc w:val="center"/>
        <w:rPr>
          <w:rFonts w:eastAsiaTheme="minorEastAsia"/>
          <w:color w:val="auto"/>
          <w:sz w:val="22"/>
          <w:szCs w:val="22"/>
          <w:lang w:val="id-ID"/>
        </w:rPr>
      </w:pPr>
      <w:r w:rsidRPr="00471091">
        <w:rPr>
          <w:color w:val="auto"/>
          <w:sz w:val="22"/>
          <w:szCs w:val="22"/>
          <w:lang w:val="id-ID"/>
        </w:rPr>
        <w:t xml:space="preserve">Efektivitas = </w:t>
      </w:r>
      <m:oMath>
        <m:f>
          <m:fPr>
            <m:ctrlPr>
              <w:rPr>
                <w:rFonts w:ascii="Cambria Math" w:hAnsi="Cambria Math"/>
                <w:i/>
                <w:color w:val="auto"/>
                <w:sz w:val="22"/>
                <w:szCs w:val="22"/>
                <w:lang w:val="id-ID"/>
              </w:rPr>
            </m:ctrlPr>
          </m:fPr>
          <m:num>
            <m:r>
              <w:rPr>
                <w:rFonts w:ascii="Cambria Math" w:hAnsi="Cambria Math"/>
                <w:color w:val="auto"/>
                <w:sz w:val="22"/>
                <w:szCs w:val="22"/>
                <w:lang w:val="id-ID"/>
              </w:rPr>
              <m:t>A</m:t>
            </m:r>
            <m:r>
              <w:rPr>
                <w:rFonts w:ascii="Cambria Math"/>
                <w:color w:val="auto"/>
                <w:sz w:val="22"/>
                <w:szCs w:val="22"/>
                <w:lang w:val="id-ID"/>
              </w:rPr>
              <m:t>0</m:t>
            </m:r>
            <m:r>
              <w:rPr>
                <w:color w:val="auto"/>
                <w:sz w:val="22"/>
                <w:szCs w:val="22"/>
                <w:lang w:val="id-ID"/>
              </w:rPr>
              <m:t>-</m:t>
            </m:r>
            <m:r>
              <w:rPr>
                <w:rFonts w:ascii="Cambria Math" w:hAnsi="Cambria Math"/>
                <w:color w:val="auto"/>
                <w:sz w:val="22"/>
                <w:szCs w:val="22"/>
                <w:lang w:val="id-ID"/>
              </w:rPr>
              <m:t>An</m:t>
            </m:r>
          </m:num>
          <m:den>
            <m:r>
              <w:rPr>
                <w:rFonts w:ascii="Cambria Math" w:hAnsi="Cambria Math"/>
                <w:color w:val="auto"/>
                <w:sz w:val="22"/>
                <w:szCs w:val="22"/>
                <w:lang w:val="id-ID"/>
              </w:rPr>
              <m:t>A</m:t>
            </m:r>
            <m:r>
              <w:rPr>
                <w:rFonts w:ascii="Cambria Math"/>
                <w:color w:val="auto"/>
                <w:sz w:val="22"/>
                <w:szCs w:val="22"/>
                <w:lang w:val="id-ID"/>
              </w:rPr>
              <m:t>0</m:t>
            </m:r>
          </m:den>
        </m:f>
      </m:oMath>
      <w:r w:rsidRPr="00471091">
        <w:rPr>
          <w:rFonts w:eastAsiaTheme="minorEastAsia"/>
          <w:color w:val="auto"/>
          <w:sz w:val="22"/>
          <w:szCs w:val="22"/>
          <w:lang w:val="id-ID"/>
        </w:rPr>
        <w:t xml:space="preserve"> x 100%</w:t>
      </w:r>
    </w:p>
    <w:p w:rsidR="00AE7B10" w:rsidRPr="00471091" w:rsidRDefault="00AE7B10" w:rsidP="0058327A">
      <w:pPr>
        <w:pStyle w:val="Default"/>
        <w:ind w:left="360"/>
        <w:rPr>
          <w:rFonts w:eastAsiaTheme="minorEastAsia"/>
          <w:color w:val="auto"/>
          <w:sz w:val="22"/>
          <w:szCs w:val="22"/>
          <w:lang w:val="id-ID"/>
        </w:rPr>
      </w:pPr>
      <w:r w:rsidRPr="00471091">
        <w:rPr>
          <w:rFonts w:eastAsiaTheme="minorEastAsia"/>
          <w:color w:val="auto"/>
          <w:sz w:val="22"/>
          <w:szCs w:val="22"/>
          <w:lang w:val="id-ID"/>
        </w:rPr>
        <w:t xml:space="preserve">Keterangan : </w:t>
      </w:r>
    </w:p>
    <w:p w:rsidR="00AE7B10" w:rsidRPr="00471091" w:rsidRDefault="00AE7B10" w:rsidP="0058327A">
      <w:pPr>
        <w:pStyle w:val="Default"/>
        <w:ind w:left="360"/>
        <w:rPr>
          <w:rFonts w:eastAsiaTheme="minorEastAsia"/>
          <w:color w:val="auto"/>
          <w:sz w:val="22"/>
          <w:szCs w:val="22"/>
          <w:lang w:val="id-ID"/>
        </w:rPr>
      </w:pPr>
      <w:r w:rsidRPr="00471091">
        <w:rPr>
          <w:rFonts w:eastAsiaTheme="minorEastAsia"/>
          <w:color w:val="auto"/>
          <w:sz w:val="22"/>
          <w:szCs w:val="22"/>
          <w:lang w:val="id-ID"/>
        </w:rPr>
        <w:t xml:space="preserve">A0 = kadar pencemar sebelum dilakukan pengolahan; </w:t>
      </w:r>
    </w:p>
    <w:p w:rsidR="00AE7B10" w:rsidRPr="00471091" w:rsidRDefault="00AE7B10" w:rsidP="0058327A">
      <w:pPr>
        <w:ind w:left="360"/>
        <w:rPr>
          <w:rFonts w:ascii="Times New Roman" w:hAnsi="Times New Roman" w:cs="Times New Roman"/>
          <w:lang w:val="id-ID"/>
        </w:rPr>
      </w:pPr>
      <w:r w:rsidRPr="00471091">
        <w:rPr>
          <w:rFonts w:ascii="Times New Roman" w:eastAsiaTheme="minorEastAsia" w:hAnsi="Times New Roman" w:cs="Times New Roman"/>
          <w:lang w:val="id-ID"/>
        </w:rPr>
        <w:t>An = kadar pencemar setelah dilakukan pengolahan</w:t>
      </w:r>
    </w:p>
    <w:p w:rsidR="006E5513" w:rsidRDefault="006E5513" w:rsidP="004F008A">
      <w:pPr>
        <w:ind w:firstLine="720"/>
        <w:rPr>
          <w:rFonts w:ascii="Times New Roman" w:hAnsi="Times New Roman" w:cs="Times New Roman"/>
          <w:lang w:val="id-ID"/>
        </w:rPr>
      </w:pPr>
    </w:p>
    <w:p w:rsidR="00AE7B10" w:rsidRPr="00471091" w:rsidRDefault="00AE7B10" w:rsidP="00AE7B10">
      <w:pPr>
        <w:rPr>
          <w:rFonts w:ascii="Times New Roman" w:hAnsi="Times New Roman" w:cs="Times New Roman"/>
          <w:b/>
          <w:lang w:val="id-ID"/>
        </w:rPr>
      </w:pPr>
      <w:r w:rsidRPr="00471091">
        <w:rPr>
          <w:rFonts w:ascii="Times New Roman" w:hAnsi="Times New Roman" w:cs="Times New Roman"/>
          <w:b/>
          <w:lang w:val="id-ID"/>
        </w:rPr>
        <w:lastRenderedPageBreak/>
        <w:t>HASIL DAN PEMBAHASAN</w:t>
      </w:r>
    </w:p>
    <w:p w:rsidR="006C3AE6" w:rsidRPr="00471091" w:rsidRDefault="006C3AE6" w:rsidP="006C3AE6">
      <w:pPr>
        <w:ind w:firstLine="720"/>
        <w:rPr>
          <w:rFonts w:ascii="Times New Roman" w:hAnsi="Times New Roman" w:cs="Times New Roman"/>
          <w:lang w:val="id-ID"/>
        </w:rPr>
      </w:pPr>
      <w:r w:rsidRPr="00471091">
        <w:rPr>
          <w:rFonts w:ascii="Times New Roman" w:hAnsi="Times New Roman" w:cs="Times New Roman"/>
          <w:lang w:val="id-ID"/>
        </w:rPr>
        <w:t>Hasil pemeriksaan laboratorium kadar BOD, COD dan Fosfat dari inlet dan outlet ditunjukkan pada tabel 1, tabel 2 dan tabel 3 sebagai berikut :</w:t>
      </w:r>
    </w:p>
    <w:p w:rsidR="006C3AE6" w:rsidRPr="00471091" w:rsidRDefault="006C3AE6" w:rsidP="009D1532">
      <w:pPr>
        <w:jc w:val="center"/>
        <w:rPr>
          <w:rFonts w:ascii="Times New Roman" w:hAnsi="Times New Roman" w:cs="Times New Roman"/>
          <w:lang w:val="id-ID"/>
        </w:rPr>
      </w:pPr>
      <w:r w:rsidRPr="00471091">
        <w:rPr>
          <w:rFonts w:ascii="Times New Roman" w:hAnsi="Times New Roman" w:cs="Times New Roman"/>
          <w:b/>
          <w:lang w:val="id-ID"/>
        </w:rPr>
        <w:t>Tabel 1</w:t>
      </w:r>
      <w:r w:rsidRPr="00471091">
        <w:rPr>
          <w:rFonts w:ascii="Times New Roman" w:hAnsi="Times New Roman" w:cs="Times New Roman"/>
          <w:lang w:val="id-ID"/>
        </w:rPr>
        <w:t>. Kadar BOD Antar Kelompok Perlakuan</w:t>
      </w:r>
    </w:p>
    <w:tbl>
      <w:tblPr>
        <w:tblStyle w:val="TableGrid"/>
        <w:tblW w:w="0" w:type="auto"/>
        <w:tblBorders>
          <w:left w:val="none" w:sz="0" w:space="0" w:color="auto"/>
          <w:right w:val="none" w:sz="0" w:space="0" w:color="auto"/>
          <w:insideV w:val="none" w:sz="0" w:space="0" w:color="auto"/>
        </w:tblBorders>
        <w:tblLook w:val="04A0"/>
      </w:tblPr>
      <w:tblGrid>
        <w:gridCol w:w="1186"/>
        <w:gridCol w:w="938"/>
        <w:gridCol w:w="1116"/>
        <w:gridCol w:w="1129"/>
      </w:tblGrid>
      <w:tr w:rsidR="006C3AE6" w:rsidRPr="00471091" w:rsidTr="006C3AE6">
        <w:tc>
          <w:tcPr>
            <w:tcW w:w="1188" w:type="dxa"/>
            <w:vMerge w:val="restart"/>
          </w:tcPr>
          <w:p w:rsidR="006C3AE6" w:rsidRPr="00471091" w:rsidRDefault="006C3AE6" w:rsidP="006C3AE6">
            <w:pPr>
              <w:jc w:val="center"/>
              <w:rPr>
                <w:rFonts w:ascii="Times New Roman" w:hAnsi="Times New Roman" w:cs="Times New Roman"/>
                <w:lang w:val="id-ID"/>
              </w:rPr>
            </w:pPr>
            <w:r w:rsidRPr="00471091">
              <w:rPr>
                <w:rFonts w:ascii="Times New Roman" w:hAnsi="Times New Roman" w:cs="Times New Roman"/>
                <w:lang w:val="id-ID"/>
              </w:rPr>
              <w:t>Kadar BOD</w:t>
            </w:r>
          </w:p>
        </w:tc>
        <w:tc>
          <w:tcPr>
            <w:tcW w:w="3293" w:type="dxa"/>
            <w:gridSpan w:val="3"/>
          </w:tcPr>
          <w:p w:rsidR="006C3AE6" w:rsidRPr="00471091" w:rsidRDefault="006C3AE6" w:rsidP="006C3AE6">
            <w:pPr>
              <w:jc w:val="center"/>
              <w:rPr>
                <w:rFonts w:ascii="Times New Roman" w:hAnsi="Times New Roman" w:cs="Times New Roman"/>
                <w:lang w:val="id-ID"/>
              </w:rPr>
            </w:pPr>
            <w:r w:rsidRPr="00471091">
              <w:rPr>
                <w:rFonts w:ascii="Times New Roman" w:hAnsi="Times New Roman" w:cs="Times New Roman"/>
                <w:lang w:val="id-ID"/>
              </w:rPr>
              <w:t>Variasi Lama Kontak</w:t>
            </w:r>
          </w:p>
        </w:tc>
      </w:tr>
      <w:tr w:rsidR="006C3AE6" w:rsidRPr="00471091" w:rsidTr="006C3AE6">
        <w:tc>
          <w:tcPr>
            <w:tcW w:w="1188" w:type="dxa"/>
            <w:vMerge/>
            <w:tcBorders>
              <w:bottom w:val="single" w:sz="4" w:space="0" w:color="000000" w:themeColor="text1"/>
            </w:tcBorders>
          </w:tcPr>
          <w:p w:rsidR="006C3AE6" w:rsidRPr="00471091" w:rsidRDefault="006C3AE6" w:rsidP="006C3AE6">
            <w:pPr>
              <w:jc w:val="center"/>
              <w:rPr>
                <w:rFonts w:ascii="Times New Roman" w:hAnsi="Times New Roman" w:cs="Times New Roman"/>
                <w:lang w:val="id-ID"/>
              </w:rPr>
            </w:pPr>
          </w:p>
        </w:tc>
        <w:tc>
          <w:tcPr>
            <w:tcW w:w="953" w:type="dxa"/>
            <w:tcBorders>
              <w:bottom w:val="single" w:sz="4" w:space="0" w:color="000000" w:themeColor="text1"/>
            </w:tcBorders>
          </w:tcPr>
          <w:p w:rsidR="006C3AE6" w:rsidRPr="00471091" w:rsidRDefault="006C3AE6" w:rsidP="006C3AE6">
            <w:pPr>
              <w:jc w:val="center"/>
              <w:rPr>
                <w:rFonts w:ascii="Times New Roman" w:hAnsi="Times New Roman" w:cs="Times New Roman"/>
                <w:lang w:val="id-ID"/>
              </w:rPr>
            </w:pPr>
            <w:r w:rsidRPr="00471091">
              <w:rPr>
                <w:rFonts w:ascii="Times New Roman" w:hAnsi="Times New Roman" w:cs="Times New Roman"/>
                <w:lang w:val="id-ID"/>
              </w:rPr>
              <w:t>4 jam</w:t>
            </w:r>
          </w:p>
        </w:tc>
        <w:tc>
          <w:tcPr>
            <w:tcW w:w="1170" w:type="dxa"/>
            <w:tcBorders>
              <w:bottom w:val="single" w:sz="4" w:space="0" w:color="000000" w:themeColor="text1"/>
            </w:tcBorders>
          </w:tcPr>
          <w:p w:rsidR="006C3AE6" w:rsidRPr="00471091" w:rsidRDefault="006C3AE6" w:rsidP="006C3AE6">
            <w:pPr>
              <w:jc w:val="center"/>
              <w:rPr>
                <w:rFonts w:ascii="Times New Roman" w:hAnsi="Times New Roman" w:cs="Times New Roman"/>
                <w:lang w:val="id-ID"/>
              </w:rPr>
            </w:pPr>
            <w:r w:rsidRPr="00471091">
              <w:rPr>
                <w:rFonts w:ascii="Times New Roman" w:hAnsi="Times New Roman" w:cs="Times New Roman"/>
                <w:lang w:val="id-ID"/>
              </w:rPr>
              <w:t>8 jam</w:t>
            </w:r>
          </w:p>
        </w:tc>
        <w:tc>
          <w:tcPr>
            <w:tcW w:w="1170" w:type="dxa"/>
            <w:tcBorders>
              <w:bottom w:val="single" w:sz="4" w:space="0" w:color="000000" w:themeColor="text1"/>
            </w:tcBorders>
          </w:tcPr>
          <w:p w:rsidR="006C3AE6" w:rsidRPr="00471091" w:rsidRDefault="006C3AE6" w:rsidP="006C3AE6">
            <w:pPr>
              <w:jc w:val="center"/>
              <w:rPr>
                <w:rFonts w:ascii="Times New Roman" w:hAnsi="Times New Roman" w:cs="Times New Roman"/>
                <w:lang w:val="id-ID"/>
              </w:rPr>
            </w:pPr>
            <w:r w:rsidRPr="00471091">
              <w:rPr>
                <w:rFonts w:ascii="Times New Roman" w:hAnsi="Times New Roman" w:cs="Times New Roman"/>
                <w:lang w:val="id-ID"/>
              </w:rPr>
              <w:t>12 jam</w:t>
            </w:r>
          </w:p>
        </w:tc>
      </w:tr>
      <w:tr w:rsidR="006C3AE6" w:rsidRPr="00471091" w:rsidTr="006C3AE6">
        <w:tc>
          <w:tcPr>
            <w:tcW w:w="1188" w:type="dxa"/>
            <w:tcBorders>
              <w:bottom w:val="nil"/>
            </w:tcBorders>
          </w:tcPr>
          <w:p w:rsidR="006C3AE6" w:rsidRPr="00471091" w:rsidRDefault="006C3AE6" w:rsidP="006C3AE6">
            <w:pPr>
              <w:rPr>
                <w:rFonts w:ascii="Times New Roman" w:hAnsi="Times New Roman" w:cs="Times New Roman"/>
                <w:lang w:val="id-ID"/>
              </w:rPr>
            </w:pPr>
            <w:r w:rsidRPr="00471091">
              <w:rPr>
                <w:rFonts w:ascii="Times New Roman" w:hAnsi="Times New Roman" w:cs="Times New Roman"/>
                <w:lang w:val="id-ID"/>
              </w:rPr>
              <w:t>Pre (mg/L)</w:t>
            </w:r>
          </w:p>
        </w:tc>
        <w:tc>
          <w:tcPr>
            <w:tcW w:w="953" w:type="dxa"/>
            <w:tcBorders>
              <w:bottom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49,6</w:t>
            </w:r>
          </w:p>
        </w:tc>
        <w:tc>
          <w:tcPr>
            <w:tcW w:w="1170" w:type="dxa"/>
            <w:tcBorders>
              <w:bottom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49,6</w:t>
            </w:r>
          </w:p>
        </w:tc>
        <w:tc>
          <w:tcPr>
            <w:tcW w:w="1170" w:type="dxa"/>
            <w:tcBorders>
              <w:bottom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49,6</w:t>
            </w:r>
          </w:p>
        </w:tc>
      </w:tr>
      <w:tr w:rsidR="006C3AE6" w:rsidRPr="00471091" w:rsidTr="006C3AE6">
        <w:tc>
          <w:tcPr>
            <w:tcW w:w="1188" w:type="dxa"/>
            <w:tcBorders>
              <w:top w:val="nil"/>
              <w:bottom w:val="nil"/>
            </w:tcBorders>
          </w:tcPr>
          <w:p w:rsidR="006C3AE6" w:rsidRPr="00471091" w:rsidRDefault="006C3AE6" w:rsidP="006C3AE6">
            <w:pPr>
              <w:rPr>
                <w:rFonts w:ascii="Times New Roman" w:hAnsi="Times New Roman" w:cs="Times New Roman"/>
                <w:lang w:val="id-ID"/>
              </w:rPr>
            </w:pPr>
            <w:r w:rsidRPr="00471091">
              <w:rPr>
                <w:rFonts w:ascii="Times New Roman" w:hAnsi="Times New Roman" w:cs="Times New Roman"/>
                <w:lang w:val="id-ID"/>
              </w:rPr>
              <w:t>Post (mg/L)</w:t>
            </w:r>
          </w:p>
        </w:tc>
        <w:tc>
          <w:tcPr>
            <w:tcW w:w="953" w:type="dxa"/>
            <w:tcBorders>
              <w:top w:val="nil"/>
              <w:bottom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29,2</w:t>
            </w:r>
          </w:p>
        </w:tc>
        <w:tc>
          <w:tcPr>
            <w:tcW w:w="1170" w:type="dxa"/>
            <w:tcBorders>
              <w:top w:val="nil"/>
              <w:bottom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41,4</w:t>
            </w:r>
          </w:p>
        </w:tc>
        <w:tc>
          <w:tcPr>
            <w:tcW w:w="1170" w:type="dxa"/>
            <w:tcBorders>
              <w:top w:val="nil"/>
              <w:bottom w:val="nil"/>
            </w:tcBorders>
          </w:tcPr>
          <w:p w:rsidR="006C3AE6" w:rsidRPr="00471091" w:rsidRDefault="003B3CF4" w:rsidP="003B3CF4">
            <w:pPr>
              <w:jc w:val="center"/>
              <w:rPr>
                <w:rFonts w:ascii="Times New Roman" w:hAnsi="Times New Roman" w:cs="Times New Roman"/>
                <w:lang w:val="id-ID"/>
              </w:rPr>
            </w:pPr>
            <w:r w:rsidRPr="00471091">
              <w:rPr>
                <w:rFonts w:ascii="Times New Roman" w:hAnsi="Times New Roman" w:cs="Times New Roman"/>
                <w:lang w:val="id-ID"/>
              </w:rPr>
              <w:t>22,4</w:t>
            </w:r>
          </w:p>
        </w:tc>
      </w:tr>
      <w:tr w:rsidR="006C3AE6" w:rsidRPr="00471091" w:rsidTr="006C3AE6">
        <w:tc>
          <w:tcPr>
            <w:tcW w:w="1188" w:type="dxa"/>
            <w:tcBorders>
              <w:top w:val="nil"/>
              <w:bottom w:val="nil"/>
            </w:tcBorders>
          </w:tcPr>
          <w:p w:rsidR="006C3AE6" w:rsidRPr="00471091" w:rsidRDefault="006C3AE6" w:rsidP="006C3AE6">
            <w:pPr>
              <w:rPr>
                <w:rFonts w:ascii="Times New Roman" w:hAnsi="Times New Roman" w:cs="Times New Roman"/>
                <w:lang w:val="id-ID"/>
              </w:rPr>
            </w:pPr>
            <w:r w:rsidRPr="00471091">
              <w:rPr>
                <w:rFonts w:ascii="Times New Roman" w:hAnsi="Times New Roman" w:cs="Times New Roman"/>
                <w:lang w:val="id-ID"/>
              </w:rPr>
              <w:t>Penurunan (mg/L)</w:t>
            </w:r>
          </w:p>
        </w:tc>
        <w:tc>
          <w:tcPr>
            <w:tcW w:w="953" w:type="dxa"/>
            <w:tcBorders>
              <w:top w:val="nil"/>
              <w:bottom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20,4</w:t>
            </w:r>
          </w:p>
        </w:tc>
        <w:tc>
          <w:tcPr>
            <w:tcW w:w="1170" w:type="dxa"/>
            <w:tcBorders>
              <w:top w:val="nil"/>
              <w:bottom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8,2</w:t>
            </w:r>
          </w:p>
        </w:tc>
        <w:tc>
          <w:tcPr>
            <w:tcW w:w="1170" w:type="dxa"/>
            <w:tcBorders>
              <w:top w:val="nil"/>
              <w:bottom w:val="nil"/>
            </w:tcBorders>
          </w:tcPr>
          <w:p w:rsidR="006C3AE6" w:rsidRPr="00471091" w:rsidRDefault="003B3CF4" w:rsidP="003B3CF4">
            <w:pPr>
              <w:jc w:val="center"/>
              <w:rPr>
                <w:rFonts w:ascii="Times New Roman" w:hAnsi="Times New Roman" w:cs="Times New Roman"/>
                <w:lang w:val="id-ID"/>
              </w:rPr>
            </w:pPr>
            <w:r w:rsidRPr="00471091">
              <w:rPr>
                <w:rFonts w:ascii="Times New Roman" w:hAnsi="Times New Roman" w:cs="Times New Roman"/>
                <w:lang w:val="id-ID"/>
              </w:rPr>
              <w:t>28,8</w:t>
            </w:r>
          </w:p>
        </w:tc>
      </w:tr>
      <w:tr w:rsidR="006C3AE6" w:rsidRPr="00471091" w:rsidTr="006C3AE6">
        <w:tc>
          <w:tcPr>
            <w:tcW w:w="1188" w:type="dxa"/>
            <w:tcBorders>
              <w:top w:val="nil"/>
            </w:tcBorders>
          </w:tcPr>
          <w:p w:rsidR="006C3AE6" w:rsidRPr="00471091" w:rsidRDefault="006C3AE6" w:rsidP="006C3AE6">
            <w:pPr>
              <w:rPr>
                <w:rFonts w:ascii="Times New Roman" w:hAnsi="Times New Roman" w:cs="Times New Roman"/>
                <w:lang w:val="id-ID"/>
              </w:rPr>
            </w:pPr>
            <w:r w:rsidRPr="00471091">
              <w:rPr>
                <w:rFonts w:ascii="Times New Roman" w:hAnsi="Times New Roman" w:cs="Times New Roman"/>
                <w:lang w:val="id-ID"/>
              </w:rPr>
              <w:t>Efektivitas (%)</w:t>
            </w:r>
          </w:p>
        </w:tc>
        <w:tc>
          <w:tcPr>
            <w:tcW w:w="953" w:type="dxa"/>
            <w:tcBorders>
              <w:top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38,246</w:t>
            </w:r>
          </w:p>
        </w:tc>
        <w:tc>
          <w:tcPr>
            <w:tcW w:w="1170" w:type="dxa"/>
            <w:tcBorders>
              <w:top w:val="nil"/>
            </w:tcBorders>
          </w:tcPr>
          <w:p w:rsidR="006C3AE6" w:rsidRPr="00471091" w:rsidRDefault="006C3AE6" w:rsidP="003B3CF4">
            <w:pPr>
              <w:jc w:val="center"/>
              <w:rPr>
                <w:rFonts w:ascii="Times New Roman" w:hAnsi="Times New Roman" w:cs="Times New Roman"/>
                <w:lang w:val="id-ID"/>
              </w:rPr>
            </w:pPr>
            <w:r w:rsidRPr="00471091">
              <w:rPr>
                <w:rFonts w:ascii="Times New Roman" w:hAnsi="Times New Roman" w:cs="Times New Roman"/>
                <w:lang w:val="id-ID"/>
              </w:rPr>
              <w:t>0,996</w:t>
            </w:r>
          </w:p>
        </w:tc>
        <w:tc>
          <w:tcPr>
            <w:tcW w:w="1170" w:type="dxa"/>
            <w:tcBorders>
              <w:top w:val="nil"/>
            </w:tcBorders>
          </w:tcPr>
          <w:p w:rsidR="006C3AE6" w:rsidRPr="00471091" w:rsidRDefault="003B3CF4" w:rsidP="003B3CF4">
            <w:pPr>
              <w:jc w:val="center"/>
              <w:rPr>
                <w:rFonts w:ascii="Times New Roman" w:hAnsi="Times New Roman" w:cs="Times New Roman"/>
                <w:lang w:val="id-ID"/>
              </w:rPr>
            </w:pPr>
            <w:r w:rsidRPr="00471091">
              <w:rPr>
                <w:rFonts w:ascii="Times New Roman" w:hAnsi="Times New Roman" w:cs="Times New Roman"/>
                <w:lang w:val="id-ID"/>
              </w:rPr>
              <w:t>56,848</w:t>
            </w:r>
          </w:p>
        </w:tc>
      </w:tr>
    </w:tbl>
    <w:p w:rsidR="00BB79DD" w:rsidRDefault="0058327A" w:rsidP="0058327A">
      <w:pPr>
        <w:pStyle w:val="ListParagraph"/>
        <w:ind w:left="-90"/>
        <w:rPr>
          <w:rFonts w:ascii="Times New Roman" w:hAnsi="Times New Roman" w:cs="Times New Roman"/>
          <w:i/>
          <w:sz w:val="20"/>
          <w:lang w:val="id-ID"/>
        </w:rPr>
      </w:pPr>
      <w:r w:rsidRPr="0058327A">
        <w:rPr>
          <w:rFonts w:ascii="Times New Roman" w:hAnsi="Times New Roman" w:cs="Times New Roman"/>
          <w:i/>
          <w:sz w:val="20"/>
          <w:lang w:val="id-ID"/>
        </w:rPr>
        <w:t>Sumber: Data Primer</w:t>
      </w:r>
    </w:p>
    <w:p w:rsidR="0058327A" w:rsidRPr="0058327A" w:rsidRDefault="0058327A" w:rsidP="0058327A">
      <w:pPr>
        <w:pStyle w:val="ListParagraph"/>
        <w:ind w:left="-90"/>
        <w:rPr>
          <w:rFonts w:ascii="Times New Roman" w:hAnsi="Times New Roman" w:cs="Times New Roman"/>
          <w:i/>
          <w:sz w:val="20"/>
          <w:lang w:val="id-ID"/>
        </w:rPr>
      </w:pPr>
    </w:p>
    <w:p w:rsidR="00B1249B" w:rsidRPr="0058327A" w:rsidRDefault="00B1249B" w:rsidP="00B24609">
      <w:pPr>
        <w:pStyle w:val="ListParagraph"/>
        <w:numPr>
          <w:ilvl w:val="0"/>
          <w:numId w:val="4"/>
        </w:numPr>
        <w:ind w:left="360"/>
        <w:rPr>
          <w:rFonts w:ascii="Times New Roman" w:hAnsi="Times New Roman" w:cs="Times New Roman"/>
          <w:b/>
          <w:lang w:val="id-ID"/>
        </w:rPr>
      </w:pPr>
      <w:r w:rsidRPr="0058327A">
        <w:rPr>
          <w:rFonts w:ascii="Times New Roman" w:hAnsi="Times New Roman" w:cs="Times New Roman"/>
          <w:b/>
          <w:lang w:val="id-ID"/>
        </w:rPr>
        <w:t xml:space="preserve">Kadar BOD </w:t>
      </w:r>
      <w:r w:rsidR="00B24609" w:rsidRPr="0058327A">
        <w:rPr>
          <w:rFonts w:ascii="Times New Roman" w:hAnsi="Times New Roman" w:cs="Times New Roman"/>
          <w:b/>
          <w:lang w:val="id-ID"/>
        </w:rPr>
        <w:t>Sebelum Perlakuan</w:t>
      </w:r>
    </w:p>
    <w:p w:rsidR="003B3CF4" w:rsidRPr="00471091" w:rsidRDefault="00B1249B" w:rsidP="00B24609">
      <w:pPr>
        <w:pStyle w:val="ListParagraph"/>
        <w:ind w:left="360" w:firstLine="450"/>
        <w:rPr>
          <w:rFonts w:ascii="Times New Roman" w:hAnsi="Times New Roman" w:cs="Times New Roman"/>
          <w:lang w:val="id-ID"/>
        </w:rPr>
      </w:pPr>
      <w:r w:rsidRPr="00471091">
        <w:rPr>
          <w:rFonts w:ascii="Times New Roman" w:hAnsi="Times New Roman" w:cs="Times New Roman"/>
          <w:lang w:val="id-ID"/>
        </w:rPr>
        <w:t xml:space="preserve">Limbah cair yang digunakan pada penelitian ini adalah </w:t>
      </w:r>
      <w:r w:rsidRPr="00471091">
        <w:rPr>
          <w:rFonts w:ascii="Times New Roman" w:hAnsi="Times New Roman" w:cs="Times New Roman"/>
          <w:i/>
          <w:lang w:val="id-ID"/>
        </w:rPr>
        <w:t>effluent</w:t>
      </w:r>
      <w:r w:rsidRPr="00471091">
        <w:rPr>
          <w:rFonts w:ascii="Times New Roman" w:hAnsi="Times New Roman" w:cs="Times New Roman"/>
          <w:lang w:val="id-ID"/>
        </w:rPr>
        <w:t xml:space="preserve"> dari UMKM Dean Clean yang mengandung deterjen hasil pencucian dan pakaian.</w:t>
      </w:r>
      <w:r w:rsidR="009D1532" w:rsidRPr="00471091">
        <w:rPr>
          <w:rFonts w:ascii="Times New Roman" w:hAnsi="Times New Roman" w:cs="Times New Roman"/>
          <w:lang w:val="id-ID"/>
        </w:rPr>
        <w:t xml:space="preserve"> </w:t>
      </w:r>
    </w:p>
    <w:p w:rsidR="00B1249B" w:rsidRPr="00471091" w:rsidRDefault="00B1249B" w:rsidP="00B24609">
      <w:pPr>
        <w:pStyle w:val="ListParagraph"/>
        <w:ind w:left="360" w:firstLine="450"/>
        <w:rPr>
          <w:rFonts w:ascii="Times New Roman" w:hAnsi="Times New Roman" w:cs="Times New Roman"/>
          <w:lang w:val="id-ID"/>
        </w:rPr>
      </w:pPr>
      <w:r w:rsidRPr="00471091">
        <w:rPr>
          <w:rFonts w:ascii="Times New Roman" w:hAnsi="Times New Roman" w:cs="Times New Roman"/>
          <w:lang w:val="id-ID"/>
        </w:rPr>
        <w:t xml:space="preserve">Data dari tabel 1 menunjukkan hasil kadar BOD sebelum perlakuan aerasi-filtrasi dimana kadar BOD masih di bawah </w:t>
      </w:r>
      <w:r w:rsidR="0051075C" w:rsidRPr="00471091">
        <w:rPr>
          <w:rFonts w:ascii="Times New Roman" w:hAnsi="Times New Roman" w:cs="Times New Roman"/>
          <w:lang w:val="id-ID"/>
        </w:rPr>
        <w:t xml:space="preserve">baku mutu. Perbedaan kandungan BOD saat uji pendahuluan dengan saat penelitian ini diakibatkan oleh jumlah deterjen yang digunakan. Pada saat uji pendahuluan yang dilakukan pada bulan Desember 2020 jumlah pakaian yang dicuci lebih dari 23 kg/hari karena banyak material besar seperti selimut dan sprei. Sedangkan saat penelitian dilakukan pada bulan Maret </w:t>
      </w:r>
      <w:r w:rsidR="00F85EFF" w:rsidRPr="00471091">
        <w:rPr>
          <w:rFonts w:ascii="Times New Roman" w:hAnsi="Times New Roman" w:cs="Times New Roman"/>
          <w:lang w:val="id-ID"/>
        </w:rPr>
        <w:t xml:space="preserve">2021 </w:t>
      </w:r>
      <w:r w:rsidR="0051075C" w:rsidRPr="00471091">
        <w:rPr>
          <w:rFonts w:ascii="Times New Roman" w:hAnsi="Times New Roman" w:cs="Times New Roman"/>
          <w:lang w:val="id-ID"/>
        </w:rPr>
        <w:t xml:space="preserve">dimana jumlah pakaian yang dicuci hanya sekitar 17 kg/hari saja. </w:t>
      </w:r>
    </w:p>
    <w:p w:rsidR="00BB79DD" w:rsidRPr="005352E2" w:rsidRDefault="0051075C" w:rsidP="00B24609">
      <w:pPr>
        <w:pStyle w:val="ListParagraph"/>
        <w:spacing w:after="240"/>
        <w:ind w:left="360" w:firstLine="450"/>
        <w:rPr>
          <w:rFonts w:ascii="Times New Roman" w:hAnsi="Times New Roman" w:cs="Times New Roman"/>
          <w:lang w:val="id-ID"/>
        </w:rPr>
      </w:pPr>
      <w:r w:rsidRPr="00471091">
        <w:rPr>
          <w:rFonts w:ascii="Times New Roman" w:hAnsi="Times New Roman" w:cs="Times New Roman"/>
          <w:lang w:val="id-ID"/>
        </w:rPr>
        <w:t>Hasil uji pendahuluan menunjukan kadar BOD sebesar 112 mg/L yang berarti di atas baku mutu yang diatur dalam Pergub Jatim No. 52 Tahun 2014</w:t>
      </w:r>
      <w:r w:rsidR="00E524C1">
        <w:rPr>
          <w:rFonts w:ascii="Times New Roman" w:hAnsi="Times New Roman" w:cs="Times New Roman"/>
          <w:lang w:val="id-ID"/>
        </w:rPr>
        <w:t xml:space="preserve"> yakni sebesar 100 mg/L. T</w:t>
      </w:r>
      <w:r w:rsidR="00397894" w:rsidRPr="005352E2">
        <w:rPr>
          <w:rFonts w:ascii="Times New Roman" w:hAnsi="Times New Roman" w:cs="Times New Roman"/>
          <w:lang w:val="id-ID"/>
        </w:rPr>
        <w:t xml:space="preserve">ingginya kadar BOD pada air limbah menunjukkan besarnya jumlah oksigen yang dibutuhkan organisme hidup untuk mendekomposisikan senyawa-senyawa organik dalam air limbah tersebut, yang berarti dapat disimpulkan bahwa kandungan zat polutan organik dalam air limbah juga tinggi, sehingga nilai BOD dapat dijadikan indikator yang dapat menunjukkan banyaknya zat pencemar organik yang terkandung dalam suatu limbah. Semakin tinggi nilai BOD maka </w:t>
      </w:r>
      <w:r w:rsidR="00397894" w:rsidRPr="005352E2">
        <w:rPr>
          <w:rFonts w:ascii="Times New Roman" w:hAnsi="Times New Roman" w:cs="Times New Roman"/>
          <w:lang w:val="id-ID"/>
        </w:rPr>
        <w:lastRenderedPageBreak/>
        <w:t>akan semakin tinggi pula kandungan pencemar organik dalam limbah tersebut</w:t>
      </w:r>
      <w:r w:rsidR="00397894" w:rsidRPr="005352E2">
        <w:rPr>
          <w:rFonts w:ascii="Times New Roman" w:hAnsi="Times New Roman" w:cs="Times New Roman"/>
          <w:vertAlign w:val="superscript"/>
          <w:lang w:val="id-ID"/>
        </w:rPr>
        <w:t>9</w:t>
      </w:r>
      <w:r w:rsidR="00397894" w:rsidRPr="005352E2">
        <w:rPr>
          <w:rFonts w:ascii="Times New Roman" w:hAnsi="Times New Roman" w:cs="Times New Roman"/>
          <w:lang w:val="id-ID"/>
        </w:rPr>
        <w:t>.</w:t>
      </w:r>
    </w:p>
    <w:p w:rsidR="005352E2" w:rsidRPr="00397894" w:rsidRDefault="005352E2" w:rsidP="00F85EFF">
      <w:pPr>
        <w:pStyle w:val="ListParagraph"/>
        <w:spacing w:after="240"/>
        <w:ind w:left="270" w:firstLine="450"/>
        <w:rPr>
          <w:rFonts w:ascii="Times New Roman" w:hAnsi="Times New Roman" w:cs="Times New Roman"/>
          <w:lang w:val="id-ID"/>
        </w:rPr>
      </w:pPr>
    </w:p>
    <w:p w:rsidR="005B780C" w:rsidRPr="0058327A" w:rsidRDefault="005B780C" w:rsidP="0058327A">
      <w:pPr>
        <w:pStyle w:val="ListParagraph"/>
        <w:numPr>
          <w:ilvl w:val="0"/>
          <w:numId w:val="4"/>
        </w:numPr>
        <w:ind w:left="360"/>
        <w:rPr>
          <w:rFonts w:ascii="Times New Roman" w:hAnsi="Times New Roman" w:cs="Times New Roman"/>
          <w:b/>
          <w:lang w:val="id-ID"/>
        </w:rPr>
      </w:pPr>
      <w:r w:rsidRPr="0058327A">
        <w:rPr>
          <w:rFonts w:ascii="Times New Roman" w:hAnsi="Times New Roman" w:cs="Times New Roman"/>
          <w:b/>
          <w:lang w:val="id-ID"/>
        </w:rPr>
        <w:t xml:space="preserve">Kadar BOD </w:t>
      </w:r>
      <w:r w:rsidR="00B24609" w:rsidRPr="0058327A">
        <w:rPr>
          <w:rFonts w:ascii="Times New Roman" w:hAnsi="Times New Roman" w:cs="Times New Roman"/>
          <w:b/>
          <w:lang w:val="id-ID"/>
        </w:rPr>
        <w:t xml:space="preserve">Setelah </w:t>
      </w:r>
      <w:r w:rsidRPr="0058327A">
        <w:rPr>
          <w:rFonts w:ascii="Times New Roman" w:hAnsi="Times New Roman" w:cs="Times New Roman"/>
          <w:b/>
          <w:lang w:val="id-ID"/>
        </w:rPr>
        <w:t>Perlakuan</w:t>
      </w:r>
    </w:p>
    <w:p w:rsidR="005B780C" w:rsidRPr="00471091" w:rsidRDefault="005B780C" w:rsidP="00B24609">
      <w:pPr>
        <w:pStyle w:val="ListParagraph"/>
        <w:ind w:left="360" w:firstLine="360"/>
        <w:rPr>
          <w:rFonts w:ascii="Times New Roman" w:hAnsi="Times New Roman" w:cs="Times New Roman"/>
          <w:lang w:val="id-ID"/>
        </w:rPr>
      </w:pPr>
      <w:r w:rsidRPr="00471091">
        <w:rPr>
          <w:rFonts w:ascii="Times New Roman" w:hAnsi="Times New Roman" w:cs="Times New Roman"/>
          <w:lang w:val="id-ID"/>
        </w:rPr>
        <w:t>Data pada tabel 1 menunjukkan rata-rata kadar BOD setelah perlakuan dengan waktu detensi 4 jam, 8 jam dan 12 jam masing-masing sebesar 29,2 mg/L, 41,4 mg/L dan 22,4 mg/L. Terjadi penurunan pada setiap variasi waktu, namun tidak berbanding lurus dengan lama waktu perlakuan.</w:t>
      </w:r>
      <w:r w:rsidR="00E51BE4" w:rsidRPr="00471091">
        <w:rPr>
          <w:rFonts w:ascii="Times New Roman" w:hAnsi="Times New Roman" w:cs="Times New Roman"/>
          <w:lang w:val="id-ID"/>
        </w:rPr>
        <w:t xml:space="preserve"> Penurunan kadar BOD pada limbah </w:t>
      </w:r>
      <w:r w:rsidR="00E51BE4" w:rsidRPr="00471091">
        <w:rPr>
          <w:rFonts w:ascii="Times New Roman" w:hAnsi="Times New Roman" w:cs="Times New Roman"/>
          <w:i/>
          <w:lang w:val="id-ID"/>
        </w:rPr>
        <w:t xml:space="preserve">laundry </w:t>
      </w:r>
      <w:r w:rsidR="00E51BE4" w:rsidRPr="00471091">
        <w:rPr>
          <w:rFonts w:ascii="Times New Roman" w:hAnsi="Times New Roman" w:cs="Times New Roman"/>
          <w:lang w:val="id-ID"/>
        </w:rPr>
        <w:t xml:space="preserve">Dean Magetan yang telah diolah dengan metode aerasi-filtrasi variasi waktu 4 jam, 8 jam dan 12 jam disebabkan adanya kontak dengan udara. Adanya pemasukan oksigen ke dalam air limbah dapat membantu menguraikan kembali zat-zat organik yang terdapat pada air limbah </w:t>
      </w:r>
      <w:r w:rsidR="00E51BE4" w:rsidRPr="00471091">
        <w:rPr>
          <w:rFonts w:ascii="Times New Roman" w:hAnsi="Times New Roman" w:cs="Times New Roman"/>
          <w:i/>
          <w:lang w:val="id-ID"/>
        </w:rPr>
        <w:t xml:space="preserve">laundry </w:t>
      </w:r>
      <w:r w:rsidR="00E51BE4" w:rsidRPr="00471091">
        <w:rPr>
          <w:rFonts w:ascii="Times New Roman" w:hAnsi="Times New Roman" w:cs="Times New Roman"/>
          <w:lang w:val="id-ID"/>
        </w:rPr>
        <w:t>menjadi zat yang lebih sederhana sehingga dapat diterima oleh badan air setelah dibuang ke badan air</w:t>
      </w:r>
      <w:r w:rsidR="00397894">
        <w:rPr>
          <w:rFonts w:ascii="Times New Roman" w:hAnsi="Times New Roman" w:cs="Times New Roman"/>
          <w:vertAlign w:val="superscript"/>
          <w:lang w:val="id-ID"/>
        </w:rPr>
        <w:t>10</w:t>
      </w:r>
      <w:r w:rsidR="00E51BE4" w:rsidRPr="00471091">
        <w:rPr>
          <w:rFonts w:ascii="Times New Roman" w:hAnsi="Times New Roman" w:cs="Times New Roman"/>
          <w:lang w:val="id-ID"/>
        </w:rPr>
        <w:t>.</w:t>
      </w:r>
      <w:r w:rsidR="00480BAA" w:rsidRPr="00471091">
        <w:rPr>
          <w:rFonts w:ascii="Times New Roman" w:hAnsi="Times New Roman" w:cs="Times New Roman"/>
          <w:lang w:val="id-ID"/>
        </w:rPr>
        <w:t xml:space="preserve"> </w:t>
      </w:r>
    </w:p>
    <w:p w:rsidR="00A9449C" w:rsidRPr="00A9449C" w:rsidRDefault="00A9449C" w:rsidP="00B24609">
      <w:pPr>
        <w:pStyle w:val="ListParagraph"/>
        <w:ind w:left="360" w:firstLine="360"/>
        <w:rPr>
          <w:rFonts w:ascii="Times New Roman" w:hAnsi="Times New Roman" w:cs="Times New Roman"/>
          <w:lang w:val="id-ID"/>
        </w:rPr>
      </w:pPr>
      <w:r w:rsidRPr="00471091">
        <w:rPr>
          <w:rFonts w:ascii="Times New Roman" w:hAnsi="Times New Roman" w:cs="Times New Roman"/>
          <w:lang w:val="id-ID"/>
        </w:rPr>
        <w:t xml:space="preserve">Adanya kombinasi dengan metode filtrasi juga dapat menurunkan kadar BOD limbah </w:t>
      </w:r>
      <w:r w:rsidRPr="00471091">
        <w:rPr>
          <w:rFonts w:ascii="Times New Roman" w:hAnsi="Times New Roman" w:cs="Times New Roman"/>
          <w:i/>
          <w:lang w:val="id-ID"/>
        </w:rPr>
        <w:t xml:space="preserve">laundry. </w:t>
      </w:r>
      <w:r w:rsidRPr="00471091">
        <w:rPr>
          <w:rFonts w:ascii="Times New Roman" w:hAnsi="Times New Roman" w:cs="Times New Roman"/>
          <w:lang w:val="id-ID"/>
        </w:rPr>
        <w:t>Penurunan kadar BOD yang paling maksimal dalam penelitian ini adalah pada variasi waktu 12 jam dengan prosentase sebesar 56,848%.</w:t>
      </w:r>
      <w:r w:rsidR="00FA4A4F" w:rsidRPr="00471091">
        <w:rPr>
          <w:rFonts w:ascii="Times New Roman" w:hAnsi="Times New Roman" w:cs="Times New Roman"/>
          <w:lang w:val="id-ID"/>
        </w:rPr>
        <w:t xml:space="preserve"> K</w:t>
      </w:r>
      <w:r w:rsidRPr="00471091">
        <w:rPr>
          <w:rFonts w:ascii="Times New Roman" w:hAnsi="Times New Roman" w:cs="Times New Roman"/>
          <w:lang w:val="id-ID"/>
        </w:rPr>
        <w:t xml:space="preserve">ombinasi dari media adsorben arang aktif, </w:t>
      </w:r>
      <w:r w:rsidR="00FA4A4F" w:rsidRPr="00471091">
        <w:rPr>
          <w:rFonts w:ascii="Times New Roman" w:hAnsi="Times New Roman" w:cs="Times New Roman"/>
          <w:lang w:val="id-ID"/>
        </w:rPr>
        <w:t>ijuk dan batu kerikil juga pernah digunakan dalam penelitian terdahulu juga terbukti mampu menyerap zat pencemar pada air limbah. Selain itu kombinasi dari media adsorben arang aktif, zeolit, pasir silika, antrasit dan feroli yang digunakan menunjukkan kemampuan melakukan proses filtrasi, adsorbsi dan pertukaran ion secara bersamaan sehingga dapat mendekomposisikan dan mereduksi zat pencemar organik pada air limbah</w:t>
      </w:r>
      <w:r w:rsidR="00397894" w:rsidRPr="00397894">
        <w:rPr>
          <w:rFonts w:ascii="Times New Roman" w:hAnsi="Times New Roman" w:cs="Times New Roman"/>
          <w:vertAlign w:val="superscript"/>
          <w:lang w:val="id-ID"/>
        </w:rPr>
        <w:t>9</w:t>
      </w:r>
      <w:r w:rsidRPr="00A9449C">
        <w:rPr>
          <w:rFonts w:ascii="Times New Roman" w:hAnsi="Times New Roman" w:cs="Times New Roman"/>
          <w:lang w:val="id-ID"/>
        </w:rPr>
        <w:t>.</w:t>
      </w:r>
    </w:p>
    <w:p w:rsidR="005B780C" w:rsidRDefault="005B780C" w:rsidP="005B780C">
      <w:pPr>
        <w:pStyle w:val="ListParagraph"/>
        <w:ind w:left="270"/>
        <w:rPr>
          <w:rFonts w:ascii="Times New Roman" w:hAnsi="Times New Roman" w:cs="Times New Roman"/>
          <w:lang w:val="id-ID"/>
        </w:rPr>
      </w:pPr>
    </w:p>
    <w:p w:rsidR="003B3CF4" w:rsidRDefault="003B3CF4" w:rsidP="009D1532">
      <w:pPr>
        <w:jc w:val="center"/>
        <w:rPr>
          <w:rFonts w:ascii="Times New Roman" w:hAnsi="Times New Roman" w:cs="Times New Roman"/>
          <w:lang w:val="id-ID"/>
        </w:rPr>
      </w:pPr>
      <w:r w:rsidRPr="0054154B">
        <w:rPr>
          <w:rFonts w:ascii="Times New Roman" w:hAnsi="Times New Roman" w:cs="Times New Roman"/>
          <w:b/>
          <w:lang w:val="id-ID"/>
        </w:rPr>
        <w:t>Tabel 2.</w:t>
      </w:r>
      <w:r>
        <w:rPr>
          <w:rFonts w:ascii="Times New Roman" w:hAnsi="Times New Roman" w:cs="Times New Roman"/>
          <w:lang w:val="id-ID"/>
        </w:rPr>
        <w:t xml:space="preserve"> Kadar COD Antar Kelompok Perlakuan</w:t>
      </w:r>
    </w:p>
    <w:tbl>
      <w:tblPr>
        <w:tblStyle w:val="TableGrid"/>
        <w:tblW w:w="0" w:type="auto"/>
        <w:tblBorders>
          <w:left w:val="none" w:sz="0" w:space="0" w:color="auto"/>
          <w:right w:val="none" w:sz="0" w:space="0" w:color="auto"/>
          <w:insideV w:val="none" w:sz="0" w:space="0" w:color="auto"/>
        </w:tblBorders>
        <w:tblLook w:val="04A0"/>
      </w:tblPr>
      <w:tblGrid>
        <w:gridCol w:w="1177"/>
        <w:gridCol w:w="934"/>
        <w:gridCol w:w="1129"/>
        <w:gridCol w:w="1129"/>
      </w:tblGrid>
      <w:tr w:rsidR="003B3CF4" w:rsidTr="0058327A">
        <w:tc>
          <w:tcPr>
            <w:tcW w:w="1177" w:type="dxa"/>
            <w:vMerge w:val="restart"/>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 xml:space="preserve">Kadar </w:t>
            </w:r>
            <w:r>
              <w:rPr>
                <w:rFonts w:ascii="Times New Roman" w:hAnsi="Times New Roman" w:cs="Times New Roman"/>
                <w:sz w:val="20"/>
                <w:szCs w:val="20"/>
                <w:lang w:val="id-ID"/>
              </w:rPr>
              <w:t>C</w:t>
            </w:r>
            <w:r w:rsidRPr="006C3AE6">
              <w:rPr>
                <w:rFonts w:ascii="Times New Roman" w:hAnsi="Times New Roman" w:cs="Times New Roman"/>
                <w:sz w:val="20"/>
                <w:szCs w:val="20"/>
                <w:lang w:val="id-ID"/>
              </w:rPr>
              <w:t>OD</w:t>
            </w:r>
          </w:p>
        </w:tc>
        <w:tc>
          <w:tcPr>
            <w:tcW w:w="3192" w:type="dxa"/>
            <w:gridSpan w:val="3"/>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Variasi Lama Kontak</w:t>
            </w:r>
          </w:p>
        </w:tc>
      </w:tr>
      <w:tr w:rsidR="003B3CF4" w:rsidTr="0058327A">
        <w:tc>
          <w:tcPr>
            <w:tcW w:w="1177" w:type="dxa"/>
            <w:vMerge/>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p>
        </w:tc>
        <w:tc>
          <w:tcPr>
            <w:tcW w:w="934" w:type="dxa"/>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4 jam</w:t>
            </w:r>
          </w:p>
        </w:tc>
        <w:tc>
          <w:tcPr>
            <w:tcW w:w="1129" w:type="dxa"/>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8 jam</w:t>
            </w:r>
          </w:p>
        </w:tc>
        <w:tc>
          <w:tcPr>
            <w:tcW w:w="1129" w:type="dxa"/>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12 jam</w:t>
            </w:r>
          </w:p>
        </w:tc>
      </w:tr>
      <w:tr w:rsidR="003B3CF4" w:rsidTr="0058327A">
        <w:tc>
          <w:tcPr>
            <w:tcW w:w="1177" w:type="dxa"/>
            <w:tcBorders>
              <w:bottom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Pre</w:t>
            </w:r>
            <w:r>
              <w:rPr>
                <w:rFonts w:ascii="Times New Roman" w:hAnsi="Times New Roman" w:cs="Times New Roman"/>
                <w:sz w:val="20"/>
                <w:szCs w:val="20"/>
                <w:lang w:val="id-ID"/>
              </w:rPr>
              <w:t xml:space="preserve"> (mg/L)</w:t>
            </w:r>
          </w:p>
        </w:tc>
        <w:tc>
          <w:tcPr>
            <w:tcW w:w="934" w:type="dxa"/>
            <w:tcBorders>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1965,6</w:t>
            </w:r>
          </w:p>
        </w:tc>
        <w:tc>
          <w:tcPr>
            <w:tcW w:w="1129" w:type="dxa"/>
            <w:tcBorders>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1965,6</w:t>
            </w:r>
          </w:p>
        </w:tc>
        <w:tc>
          <w:tcPr>
            <w:tcW w:w="1129" w:type="dxa"/>
            <w:tcBorders>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1965,6</w:t>
            </w:r>
          </w:p>
        </w:tc>
      </w:tr>
      <w:tr w:rsidR="003B3CF4" w:rsidTr="0058327A">
        <w:tc>
          <w:tcPr>
            <w:tcW w:w="1177" w:type="dxa"/>
            <w:tcBorders>
              <w:top w:val="nil"/>
              <w:bottom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Post</w:t>
            </w:r>
            <w:r>
              <w:rPr>
                <w:rFonts w:ascii="Times New Roman" w:hAnsi="Times New Roman" w:cs="Times New Roman"/>
                <w:sz w:val="20"/>
                <w:szCs w:val="20"/>
                <w:lang w:val="id-ID"/>
              </w:rPr>
              <w:t xml:space="preserve"> (mg/L)</w:t>
            </w:r>
          </w:p>
        </w:tc>
        <w:tc>
          <w:tcPr>
            <w:tcW w:w="934"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1928,2</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2678,2</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1993,6</w:t>
            </w:r>
          </w:p>
        </w:tc>
      </w:tr>
      <w:tr w:rsidR="003B3CF4" w:rsidTr="0058327A">
        <w:tc>
          <w:tcPr>
            <w:tcW w:w="1177" w:type="dxa"/>
            <w:tcBorders>
              <w:top w:val="nil"/>
              <w:bottom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Penurunan</w:t>
            </w:r>
            <w:r>
              <w:rPr>
                <w:rFonts w:ascii="Times New Roman" w:hAnsi="Times New Roman" w:cs="Times New Roman"/>
                <w:sz w:val="20"/>
                <w:szCs w:val="20"/>
                <w:lang w:val="id-ID"/>
              </w:rPr>
              <w:t xml:space="preserve"> (mg/L)</w:t>
            </w:r>
          </w:p>
        </w:tc>
        <w:tc>
          <w:tcPr>
            <w:tcW w:w="934"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23,4</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-712,6</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-28</w:t>
            </w:r>
          </w:p>
        </w:tc>
      </w:tr>
      <w:tr w:rsidR="003B3CF4" w:rsidTr="0058327A">
        <w:tc>
          <w:tcPr>
            <w:tcW w:w="1177" w:type="dxa"/>
            <w:tcBorders>
              <w:top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Efektivitas</w:t>
            </w:r>
            <w:r>
              <w:rPr>
                <w:rFonts w:ascii="Times New Roman" w:hAnsi="Times New Roman" w:cs="Times New Roman"/>
                <w:sz w:val="20"/>
                <w:szCs w:val="20"/>
                <w:lang w:val="id-ID"/>
              </w:rPr>
              <w:t xml:space="preserve"> (%)</w:t>
            </w:r>
          </w:p>
        </w:tc>
        <w:tc>
          <w:tcPr>
            <w:tcW w:w="934" w:type="dxa"/>
            <w:tcBorders>
              <w:top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1,504</w:t>
            </w:r>
          </w:p>
        </w:tc>
        <w:tc>
          <w:tcPr>
            <w:tcW w:w="1129" w:type="dxa"/>
            <w:tcBorders>
              <w:top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-37,348</w:t>
            </w:r>
          </w:p>
        </w:tc>
        <w:tc>
          <w:tcPr>
            <w:tcW w:w="1129" w:type="dxa"/>
            <w:tcBorders>
              <w:top w:val="nil"/>
            </w:tcBorders>
          </w:tcPr>
          <w:p w:rsidR="003B3CF4" w:rsidRPr="006C3AE6" w:rsidRDefault="003B3CF4" w:rsidP="003B3CF4">
            <w:pPr>
              <w:jc w:val="center"/>
              <w:rPr>
                <w:rFonts w:ascii="Times New Roman" w:hAnsi="Times New Roman" w:cs="Times New Roman"/>
                <w:sz w:val="20"/>
                <w:szCs w:val="20"/>
                <w:lang w:val="id-ID"/>
              </w:rPr>
            </w:pPr>
            <w:r>
              <w:rPr>
                <w:rFonts w:ascii="Times New Roman" w:hAnsi="Times New Roman" w:cs="Times New Roman"/>
                <w:sz w:val="20"/>
                <w:szCs w:val="20"/>
                <w:lang w:val="id-ID"/>
              </w:rPr>
              <w:t>-3,326</w:t>
            </w:r>
          </w:p>
        </w:tc>
      </w:tr>
    </w:tbl>
    <w:p w:rsidR="0058327A" w:rsidRDefault="0058327A" w:rsidP="0058327A">
      <w:pPr>
        <w:pStyle w:val="ListParagraph"/>
        <w:ind w:left="-90"/>
        <w:rPr>
          <w:rFonts w:ascii="Times New Roman" w:hAnsi="Times New Roman" w:cs="Times New Roman"/>
          <w:i/>
          <w:sz w:val="20"/>
          <w:lang w:val="id-ID"/>
        </w:rPr>
      </w:pPr>
      <w:r w:rsidRPr="0058327A">
        <w:rPr>
          <w:rFonts w:ascii="Times New Roman" w:hAnsi="Times New Roman" w:cs="Times New Roman"/>
          <w:i/>
          <w:sz w:val="20"/>
          <w:lang w:val="id-ID"/>
        </w:rPr>
        <w:t>Sumber: Data Primer</w:t>
      </w:r>
    </w:p>
    <w:p w:rsidR="00E940DE" w:rsidRDefault="00E940DE" w:rsidP="00E940DE">
      <w:pPr>
        <w:pStyle w:val="ListParagraph"/>
        <w:ind w:left="360"/>
        <w:rPr>
          <w:rFonts w:ascii="Times New Roman" w:hAnsi="Times New Roman" w:cs="Times New Roman"/>
          <w:lang w:val="id-ID"/>
        </w:rPr>
      </w:pPr>
    </w:p>
    <w:p w:rsidR="003B3CF4" w:rsidRPr="0058327A" w:rsidRDefault="00FA4A4F" w:rsidP="00B24609">
      <w:pPr>
        <w:pStyle w:val="ListParagraph"/>
        <w:numPr>
          <w:ilvl w:val="0"/>
          <w:numId w:val="4"/>
        </w:numPr>
        <w:ind w:left="360"/>
        <w:rPr>
          <w:rFonts w:ascii="Times New Roman" w:hAnsi="Times New Roman" w:cs="Times New Roman"/>
          <w:b/>
          <w:lang w:val="id-ID"/>
        </w:rPr>
      </w:pPr>
      <w:r w:rsidRPr="0058327A">
        <w:rPr>
          <w:rFonts w:ascii="Times New Roman" w:hAnsi="Times New Roman" w:cs="Times New Roman"/>
          <w:b/>
          <w:lang w:val="id-ID"/>
        </w:rPr>
        <w:lastRenderedPageBreak/>
        <w:t xml:space="preserve">Kadar COD </w:t>
      </w:r>
      <w:r w:rsidR="0058327A" w:rsidRPr="0058327A">
        <w:rPr>
          <w:rFonts w:ascii="Times New Roman" w:hAnsi="Times New Roman" w:cs="Times New Roman"/>
          <w:b/>
          <w:lang w:val="id-ID"/>
        </w:rPr>
        <w:t>Sebelum Perlakuan</w:t>
      </w:r>
    </w:p>
    <w:p w:rsidR="00FA4A4F" w:rsidRPr="00E15C18" w:rsidRDefault="00E15C18" w:rsidP="00B24609">
      <w:pPr>
        <w:ind w:left="360" w:firstLine="360"/>
        <w:rPr>
          <w:rFonts w:ascii="Times New Roman" w:hAnsi="Times New Roman" w:cs="Times New Roman"/>
          <w:lang w:val="id-ID"/>
        </w:rPr>
      </w:pPr>
      <w:r w:rsidRPr="00E15C18">
        <w:rPr>
          <w:rFonts w:ascii="Times New Roman" w:hAnsi="Times New Roman" w:cs="Times New Roman"/>
          <w:lang w:val="id-ID"/>
        </w:rPr>
        <w:t xml:space="preserve">Data pada tabel 2 menunjukkan kadar COD rata-rata sebelum dilakukan aerasi-filtrasi sebesar 1965,6 mg/L. Hasil </w:t>
      </w:r>
      <w:r w:rsidR="00F85EFF">
        <w:rPr>
          <w:rFonts w:ascii="Times New Roman" w:hAnsi="Times New Roman" w:cs="Times New Roman"/>
          <w:lang w:val="id-ID"/>
        </w:rPr>
        <w:t>ini men</w:t>
      </w:r>
      <w:r w:rsidRPr="00E15C18">
        <w:rPr>
          <w:rFonts w:ascii="Times New Roman" w:hAnsi="Times New Roman" w:cs="Times New Roman"/>
          <w:lang w:val="id-ID"/>
        </w:rPr>
        <w:t xml:space="preserve">unjukkan bahwa kadar COD sebelum perlakuan masih jauh di atas baku mutu yang diatur dalam Pergub Jatim No. 52 Tahun 2014 yakni sebesar 250 mg/L. </w:t>
      </w:r>
    </w:p>
    <w:p w:rsidR="00E15C18" w:rsidRDefault="00E15C18" w:rsidP="00B24609">
      <w:pPr>
        <w:spacing w:after="240"/>
        <w:ind w:left="360" w:firstLine="360"/>
        <w:rPr>
          <w:rFonts w:ascii="Times New Roman" w:hAnsi="Times New Roman" w:cs="Times New Roman"/>
          <w:lang w:val="id-ID"/>
        </w:rPr>
      </w:pPr>
      <w:r w:rsidRPr="00E15C18">
        <w:rPr>
          <w:rFonts w:ascii="Times New Roman" w:hAnsi="Times New Roman" w:cs="Times New Roman"/>
          <w:lang w:val="id-ID"/>
        </w:rPr>
        <w:t xml:space="preserve">Tingginya kadar COD dalam sampel air limbah </w:t>
      </w:r>
      <w:r w:rsidRPr="006D1643">
        <w:rPr>
          <w:rFonts w:ascii="Times New Roman" w:hAnsi="Times New Roman" w:cs="Times New Roman"/>
          <w:i/>
          <w:lang w:val="id-ID"/>
        </w:rPr>
        <w:t>laundry</w:t>
      </w:r>
      <w:r w:rsidR="006D1643">
        <w:rPr>
          <w:rFonts w:ascii="Times New Roman" w:hAnsi="Times New Roman" w:cs="Times New Roman"/>
          <w:i/>
          <w:lang w:val="id-ID"/>
        </w:rPr>
        <w:t xml:space="preserve"> </w:t>
      </w:r>
      <w:r w:rsidRPr="006D1643">
        <w:rPr>
          <w:rFonts w:ascii="Times New Roman" w:hAnsi="Times New Roman" w:cs="Times New Roman"/>
          <w:lang w:val="id-ID"/>
        </w:rPr>
        <w:t xml:space="preserve">ini </w:t>
      </w:r>
      <w:r w:rsidR="006D1643" w:rsidRPr="006D1643">
        <w:rPr>
          <w:rFonts w:ascii="Times New Roman" w:hAnsi="Times New Roman" w:cs="Times New Roman"/>
          <w:lang w:val="id-ID"/>
        </w:rPr>
        <w:t>diakibatkan oleh kandungan bahan kimia yang terdapat pada deterjen yang dipe</w:t>
      </w:r>
      <w:r w:rsidR="006D1643">
        <w:rPr>
          <w:rFonts w:ascii="Times New Roman" w:hAnsi="Times New Roman" w:cs="Times New Roman"/>
          <w:lang w:val="id-ID"/>
        </w:rPr>
        <w:t>rgunakan dalam proses pencucian</w:t>
      </w:r>
      <w:r w:rsidR="002D36ED">
        <w:rPr>
          <w:rFonts w:ascii="Times New Roman" w:hAnsi="Times New Roman" w:cs="Times New Roman"/>
          <w:vertAlign w:val="superscript"/>
          <w:lang w:val="id-ID"/>
        </w:rPr>
        <w:t>1</w:t>
      </w:r>
      <w:r w:rsidR="00397894">
        <w:rPr>
          <w:rFonts w:ascii="Times New Roman" w:hAnsi="Times New Roman" w:cs="Times New Roman"/>
          <w:vertAlign w:val="superscript"/>
          <w:lang w:val="id-ID"/>
        </w:rPr>
        <w:t>1</w:t>
      </w:r>
      <w:r w:rsidRPr="006D1643">
        <w:rPr>
          <w:rFonts w:ascii="Times New Roman" w:hAnsi="Times New Roman" w:cs="Times New Roman"/>
          <w:lang w:val="id-ID"/>
        </w:rPr>
        <w:t>. Secar</w:t>
      </w:r>
      <w:r w:rsidRPr="00E15C18">
        <w:rPr>
          <w:rFonts w:ascii="Times New Roman" w:hAnsi="Times New Roman" w:cs="Times New Roman"/>
          <w:lang w:val="id-ID"/>
        </w:rPr>
        <w:t>a umum deterjen tersusun dari s</w:t>
      </w:r>
      <w:r>
        <w:rPr>
          <w:rFonts w:ascii="Times New Roman" w:hAnsi="Times New Roman" w:cs="Times New Roman"/>
          <w:lang w:val="id-ID"/>
        </w:rPr>
        <w:t>u</w:t>
      </w:r>
      <w:r w:rsidRPr="00E15C18">
        <w:rPr>
          <w:rFonts w:ascii="Times New Roman" w:hAnsi="Times New Roman" w:cs="Times New Roman"/>
          <w:lang w:val="id-ID"/>
        </w:rPr>
        <w:t xml:space="preserve">rfaktan, </w:t>
      </w:r>
      <w:r w:rsidRPr="00E15C18">
        <w:rPr>
          <w:rFonts w:ascii="Times New Roman" w:hAnsi="Times New Roman" w:cs="Times New Roman"/>
          <w:i/>
          <w:lang w:val="id-ID"/>
        </w:rPr>
        <w:t>builder, filler, additive</w:t>
      </w:r>
      <w:r>
        <w:rPr>
          <w:rFonts w:ascii="Times New Roman" w:hAnsi="Times New Roman" w:cs="Times New Roman"/>
          <w:i/>
          <w:lang w:val="id-ID"/>
        </w:rPr>
        <w:t>s</w:t>
      </w:r>
      <w:r w:rsidR="002D36ED">
        <w:rPr>
          <w:rFonts w:ascii="Times New Roman" w:hAnsi="Times New Roman" w:cs="Times New Roman"/>
          <w:vertAlign w:val="superscript"/>
          <w:lang w:val="id-ID"/>
        </w:rPr>
        <w:t>1</w:t>
      </w:r>
      <w:r w:rsidR="00397894">
        <w:rPr>
          <w:rFonts w:ascii="Times New Roman" w:hAnsi="Times New Roman" w:cs="Times New Roman"/>
          <w:vertAlign w:val="superscript"/>
          <w:lang w:val="id-ID"/>
        </w:rPr>
        <w:t>2</w:t>
      </w:r>
      <w:r>
        <w:rPr>
          <w:rFonts w:ascii="Times New Roman" w:hAnsi="Times New Roman" w:cs="Times New Roman"/>
          <w:lang w:val="id-ID"/>
        </w:rPr>
        <w:t xml:space="preserve">. </w:t>
      </w:r>
      <w:r w:rsidR="006D1643">
        <w:rPr>
          <w:rFonts w:ascii="Times New Roman" w:hAnsi="Times New Roman" w:cs="Times New Roman"/>
          <w:lang w:val="id-ID"/>
        </w:rPr>
        <w:t>Sumber</w:t>
      </w:r>
      <w:r w:rsidR="006D1643" w:rsidRPr="006D1643">
        <w:rPr>
          <w:rFonts w:ascii="Times New Roman" w:hAnsi="Times New Roman" w:cs="Times New Roman"/>
          <w:lang w:val="id-ID"/>
        </w:rPr>
        <w:t xml:space="preserve"> lain mengatakan bahwa tingginya kadar COD pada limbah </w:t>
      </w:r>
      <w:r w:rsidR="006D1643" w:rsidRPr="006D1643">
        <w:rPr>
          <w:rFonts w:ascii="Times New Roman" w:hAnsi="Times New Roman" w:cs="Times New Roman"/>
          <w:i/>
          <w:lang w:val="id-ID"/>
        </w:rPr>
        <w:t xml:space="preserve">laundry </w:t>
      </w:r>
      <w:r w:rsidR="006D1643" w:rsidRPr="006D1643">
        <w:rPr>
          <w:rFonts w:ascii="Times New Roman" w:hAnsi="Times New Roman" w:cs="Times New Roman"/>
          <w:lang w:val="id-ID"/>
        </w:rPr>
        <w:t>disebabkan oleh jumlah dan jenis pakaian yang dicuci, serta jumlah dan jenis detergen yang digunakan</w:t>
      </w:r>
      <w:r w:rsidR="002D36ED">
        <w:rPr>
          <w:rFonts w:ascii="Times New Roman" w:hAnsi="Times New Roman" w:cs="Times New Roman"/>
          <w:vertAlign w:val="superscript"/>
          <w:lang w:val="id-ID"/>
        </w:rPr>
        <w:t>1</w:t>
      </w:r>
      <w:r w:rsidR="00397894">
        <w:rPr>
          <w:rFonts w:ascii="Times New Roman" w:hAnsi="Times New Roman" w:cs="Times New Roman"/>
          <w:vertAlign w:val="superscript"/>
          <w:lang w:val="id-ID"/>
        </w:rPr>
        <w:t>3</w:t>
      </w:r>
      <w:r w:rsidR="006D1643">
        <w:rPr>
          <w:rFonts w:ascii="Times New Roman" w:hAnsi="Times New Roman" w:cs="Times New Roman"/>
          <w:lang w:val="id-ID"/>
        </w:rPr>
        <w:t>.</w:t>
      </w:r>
      <w:r w:rsidR="006D1643" w:rsidRPr="006D1643">
        <w:rPr>
          <w:rFonts w:ascii="Times New Roman" w:hAnsi="Times New Roman" w:cs="Times New Roman"/>
          <w:lang w:val="id-ID"/>
        </w:rPr>
        <w:t xml:space="preserve"> </w:t>
      </w:r>
      <w:r w:rsidR="009C760E" w:rsidRPr="006D1643">
        <w:rPr>
          <w:rFonts w:ascii="Times New Roman" w:hAnsi="Times New Roman" w:cs="Times New Roman"/>
          <w:lang w:val="id-ID"/>
        </w:rPr>
        <w:t>Jika</w:t>
      </w:r>
      <w:r w:rsidR="009C760E">
        <w:rPr>
          <w:rFonts w:ascii="Times New Roman" w:hAnsi="Times New Roman" w:cs="Times New Roman"/>
          <w:lang w:val="id-ID"/>
        </w:rPr>
        <w:t xml:space="preserve"> kadar COD terakumulasi di wilayah perairan, dapat menimbulkan dampak baik bagi manusia maupun lingkungan. </w:t>
      </w:r>
    </w:p>
    <w:p w:rsidR="009C760E" w:rsidRPr="0058327A" w:rsidRDefault="0058327A" w:rsidP="0058327A">
      <w:pPr>
        <w:pStyle w:val="ListParagraph"/>
        <w:numPr>
          <w:ilvl w:val="0"/>
          <w:numId w:val="4"/>
        </w:numPr>
        <w:ind w:left="360"/>
        <w:rPr>
          <w:rFonts w:ascii="Times New Roman" w:hAnsi="Times New Roman" w:cs="Times New Roman"/>
          <w:b/>
          <w:lang w:val="id-ID"/>
        </w:rPr>
      </w:pPr>
      <w:r w:rsidRPr="0058327A">
        <w:rPr>
          <w:rFonts w:ascii="Times New Roman" w:hAnsi="Times New Roman" w:cs="Times New Roman"/>
          <w:b/>
          <w:lang w:val="id-ID"/>
        </w:rPr>
        <w:t>Kadar COD S</w:t>
      </w:r>
      <w:r w:rsidR="009C760E" w:rsidRPr="0058327A">
        <w:rPr>
          <w:rFonts w:ascii="Times New Roman" w:hAnsi="Times New Roman" w:cs="Times New Roman"/>
          <w:b/>
          <w:lang w:val="id-ID"/>
        </w:rPr>
        <w:t>etelah Perlakuan</w:t>
      </w:r>
    </w:p>
    <w:p w:rsidR="009C760E" w:rsidRPr="003670A7" w:rsidRDefault="006D1643" w:rsidP="00B24609">
      <w:pPr>
        <w:ind w:left="360" w:firstLine="360"/>
        <w:rPr>
          <w:rFonts w:ascii="Times New Roman" w:hAnsi="Times New Roman" w:cs="Times New Roman"/>
          <w:lang w:val="id-ID"/>
        </w:rPr>
      </w:pPr>
      <w:r w:rsidRPr="003670A7">
        <w:rPr>
          <w:rFonts w:ascii="Times New Roman" w:hAnsi="Times New Roman" w:cs="Times New Roman"/>
          <w:lang w:val="id-ID"/>
        </w:rPr>
        <w:t xml:space="preserve">Berdasarkan hasil pada tabel 2, kadar COD setelah perlakuan </w:t>
      </w:r>
      <w:r w:rsidR="00F85EFF" w:rsidRPr="003670A7">
        <w:rPr>
          <w:rFonts w:ascii="Times New Roman" w:hAnsi="Times New Roman" w:cs="Times New Roman"/>
          <w:lang w:val="id-ID"/>
        </w:rPr>
        <w:t>turun hanya pada variasi waktu 4 jam saja dengan prosentase penurunan sebesar 1,504%</w:t>
      </w:r>
      <w:r w:rsidR="003670A7" w:rsidRPr="003670A7">
        <w:rPr>
          <w:rFonts w:ascii="Times New Roman" w:hAnsi="Times New Roman" w:cs="Times New Roman"/>
          <w:lang w:val="id-ID"/>
        </w:rPr>
        <w:t xml:space="preserve"> meskipun berhasil turun, namun kadar COD ini masih di atas baku mutu yang ditetapkan yakni 250 mg/L. </w:t>
      </w:r>
      <w:r w:rsidR="00F85EFF" w:rsidRPr="003670A7">
        <w:rPr>
          <w:rFonts w:ascii="Times New Roman" w:hAnsi="Times New Roman" w:cs="Times New Roman"/>
          <w:lang w:val="id-ID"/>
        </w:rPr>
        <w:t xml:space="preserve">Sementara </w:t>
      </w:r>
      <w:r w:rsidR="003670A7" w:rsidRPr="003670A7">
        <w:rPr>
          <w:rFonts w:ascii="Times New Roman" w:hAnsi="Times New Roman" w:cs="Times New Roman"/>
          <w:lang w:val="id-ID"/>
        </w:rPr>
        <w:t xml:space="preserve">untuk perlakuan </w:t>
      </w:r>
      <w:r w:rsidR="00F85EFF" w:rsidRPr="003670A7">
        <w:rPr>
          <w:rFonts w:ascii="Times New Roman" w:hAnsi="Times New Roman" w:cs="Times New Roman"/>
          <w:lang w:val="id-ID"/>
        </w:rPr>
        <w:t>8 jam dan 12 jam, kadar COD mengalami kenaikan dengan prosentase masing-masing sebesar 37,348% dan 3,326%</w:t>
      </w:r>
      <w:r w:rsidR="00B30577" w:rsidRPr="003670A7">
        <w:rPr>
          <w:rFonts w:ascii="Times New Roman" w:hAnsi="Times New Roman" w:cs="Times New Roman"/>
          <w:lang w:val="id-ID"/>
        </w:rPr>
        <w:t>. Masih tingginya kadar COD setelah perlakuan ini disebabkan beberapa faktor antara lain masih tingginya kadar TSS, adanya kandungan fosfat, dan juga derajat keasaman</w:t>
      </w:r>
      <w:r w:rsidR="00B30577" w:rsidRPr="003670A7">
        <w:rPr>
          <w:rFonts w:ascii="Times New Roman" w:hAnsi="Times New Roman" w:cs="Times New Roman"/>
          <w:vertAlign w:val="superscript"/>
          <w:lang w:val="id-ID"/>
        </w:rPr>
        <w:t>1</w:t>
      </w:r>
      <w:r w:rsidR="00397894">
        <w:rPr>
          <w:rFonts w:ascii="Times New Roman" w:hAnsi="Times New Roman" w:cs="Times New Roman"/>
          <w:vertAlign w:val="superscript"/>
          <w:lang w:val="id-ID"/>
        </w:rPr>
        <w:t>4</w:t>
      </w:r>
      <w:r w:rsidR="00B30577" w:rsidRPr="003670A7">
        <w:rPr>
          <w:rFonts w:ascii="Times New Roman" w:hAnsi="Times New Roman" w:cs="Times New Roman"/>
          <w:lang w:val="id-ID"/>
        </w:rPr>
        <w:t xml:space="preserve">. Masih tingginya kadar TSS atau yang biasa disebut dengan zat padat terlarut antara lain disebabkan karena pada penelitian ini, peneliti tidak menambahkan PAC sebagai super flok atau pengendap pada tahap </w:t>
      </w:r>
      <w:r w:rsidR="00B30577" w:rsidRPr="003670A7">
        <w:rPr>
          <w:rFonts w:ascii="Times New Roman" w:hAnsi="Times New Roman" w:cs="Times New Roman"/>
          <w:i/>
          <w:lang w:val="id-ID"/>
        </w:rPr>
        <w:t xml:space="preserve">inlet. </w:t>
      </w:r>
      <w:r w:rsidR="00B30577" w:rsidRPr="003670A7">
        <w:rPr>
          <w:rFonts w:ascii="Times New Roman" w:hAnsi="Times New Roman" w:cs="Times New Roman"/>
          <w:lang w:val="id-ID"/>
        </w:rPr>
        <w:t xml:space="preserve">Seperti diketahui bahwa dalam limbah </w:t>
      </w:r>
      <w:r w:rsidR="00B30577" w:rsidRPr="003670A7">
        <w:rPr>
          <w:rFonts w:ascii="Times New Roman" w:hAnsi="Times New Roman" w:cs="Times New Roman"/>
          <w:i/>
          <w:lang w:val="id-ID"/>
        </w:rPr>
        <w:t xml:space="preserve">laundry </w:t>
      </w:r>
      <w:r w:rsidR="00B30577" w:rsidRPr="003670A7">
        <w:rPr>
          <w:rFonts w:ascii="Times New Roman" w:hAnsi="Times New Roman" w:cs="Times New Roman"/>
          <w:lang w:val="id-ID"/>
        </w:rPr>
        <w:t xml:space="preserve">mengandung fosfat yang berasal dari deterjen sebagai komponen utama dalam proses pencucian pakaian. Adanya fosfat ini juga mempengaruhi kadar COD pada limbah, semakin tinggi fosfat semakin tinggi pula kandungan COD nya. Sama halnya dengan fosfat, derajat keasaman (pH) juga berpengaruh pada kadar COD pada limbah. Semakin rendah/asam  pH pada </w:t>
      </w:r>
      <w:r w:rsidR="00B30577" w:rsidRPr="003670A7">
        <w:rPr>
          <w:rFonts w:ascii="Times New Roman" w:hAnsi="Times New Roman" w:cs="Times New Roman"/>
          <w:lang w:val="id-ID"/>
        </w:rPr>
        <w:lastRenderedPageBreak/>
        <w:t>limbah, maka semakin tinggi pula kadar COD</w:t>
      </w:r>
      <w:r w:rsidR="001233D5" w:rsidRPr="003670A7">
        <w:rPr>
          <w:rFonts w:ascii="Times New Roman" w:hAnsi="Times New Roman" w:cs="Times New Roman"/>
          <w:lang w:val="id-ID"/>
        </w:rPr>
        <w:t xml:space="preserve"> </w:t>
      </w:r>
      <w:r w:rsidR="00B30577" w:rsidRPr="003670A7">
        <w:rPr>
          <w:rFonts w:ascii="Times New Roman" w:hAnsi="Times New Roman" w:cs="Times New Roman"/>
          <w:lang w:val="id-ID"/>
        </w:rPr>
        <w:t>nya</w:t>
      </w:r>
      <w:r w:rsidR="001233D5" w:rsidRPr="003670A7">
        <w:rPr>
          <w:rFonts w:ascii="Times New Roman" w:hAnsi="Times New Roman" w:cs="Times New Roman"/>
          <w:lang w:val="id-ID"/>
        </w:rPr>
        <w:t xml:space="preserve">. </w:t>
      </w:r>
    </w:p>
    <w:p w:rsidR="007730ED" w:rsidRDefault="003670A7" w:rsidP="00B24609">
      <w:pPr>
        <w:ind w:left="360" w:firstLine="360"/>
        <w:rPr>
          <w:rFonts w:ascii="Times New Roman" w:hAnsi="Times New Roman" w:cs="Times New Roman"/>
          <w:lang w:val="id-ID"/>
        </w:rPr>
      </w:pPr>
      <w:r w:rsidRPr="003670A7">
        <w:rPr>
          <w:rFonts w:ascii="Times New Roman" w:hAnsi="Times New Roman" w:cs="Times New Roman"/>
          <w:lang w:val="id-ID"/>
        </w:rPr>
        <w:t>Proses adsorbsi oleh arang yang masih belum berjalan dengan maksimal juga menjadi salah satu fakor penghambat penurunan kadar COD. Beberapa faktor yang mempengaruhi tidak maksimalnya proses adsorbsi ini diantaranya adalah pH, lama waktu kontak dan juga ukuran media</w:t>
      </w:r>
      <w:r w:rsidRPr="003670A7">
        <w:rPr>
          <w:rFonts w:ascii="Times New Roman" w:hAnsi="Times New Roman" w:cs="Times New Roman"/>
          <w:vertAlign w:val="superscript"/>
          <w:lang w:val="id-ID"/>
        </w:rPr>
        <w:t>11</w:t>
      </w:r>
      <w:r w:rsidRPr="003670A7">
        <w:rPr>
          <w:rFonts w:ascii="Times New Roman" w:hAnsi="Times New Roman" w:cs="Times New Roman"/>
          <w:lang w:val="id-ID"/>
        </w:rPr>
        <w:t xml:space="preserve">. Pada penelitian ini, pH pada limbah </w:t>
      </w:r>
      <w:r w:rsidRPr="003670A7">
        <w:rPr>
          <w:rFonts w:ascii="Times New Roman" w:hAnsi="Times New Roman" w:cs="Times New Roman"/>
          <w:i/>
          <w:lang w:val="id-ID"/>
        </w:rPr>
        <w:t xml:space="preserve">laundry </w:t>
      </w:r>
      <w:r w:rsidRPr="003670A7">
        <w:rPr>
          <w:rFonts w:ascii="Times New Roman" w:hAnsi="Times New Roman" w:cs="Times New Roman"/>
          <w:lang w:val="id-ID"/>
        </w:rPr>
        <w:t>bersifat asam dikarenakan peneliti menambahkan H</w:t>
      </w:r>
      <w:r w:rsidRPr="003670A7">
        <w:rPr>
          <w:rFonts w:ascii="Times New Roman" w:hAnsi="Times New Roman" w:cs="Times New Roman"/>
          <w:vertAlign w:val="subscript"/>
          <w:lang w:val="id-ID"/>
        </w:rPr>
        <w:t>2</w:t>
      </w:r>
      <w:r w:rsidRPr="003670A7">
        <w:rPr>
          <w:rFonts w:ascii="Times New Roman" w:hAnsi="Times New Roman" w:cs="Times New Roman"/>
          <w:lang w:val="id-ID"/>
        </w:rPr>
        <w:t>SO</w:t>
      </w:r>
      <w:r w:rsidRPr="003670A7">
        <w:rPr>
          <w:rFonts w:ascii="Times New Roman" w:hAnsi="Times New Roman" w:cs="Times New Roman"/>
          <w:vertAlign w:val="subscript"/>
          <w:lang w:val="id-ID"/>
        </w:rPr>
        <w:t>4</w:t>
      </w:r>
      <w:r w:rsidRPr="003670A7">
        <w:rPr>
          <w:rFonts w:ascii="Times New Roman" w:hAnsi="Times New Roman" w:cs="Times New Roman"/>
          <w:lang w:val="id-ID"/>
        </w:rPr>
        <w:t xml:space="preserve"> pekat sebagai pengawet </w:t>
      </w:r>
      <w:r w:rsidR="0074048D">
        <w:rPr>
          <w:rFonts w:ascii="Times New Roman" w:hAnsi="Times New Roman" w:cs="Times New Roman"/>
          <w:lang w:val="id-ID"/>
        </w:rPr>
        <w:t xml:space="preserve">bagi limbah </w:t>
      </w:r>
      <w:r w:rsidRPr="003670A7">
        <w:rPr>
          <w:rFonts w:ascii="Times New Roman" w:hAnsi="Times New Roman" w:cs="Times New Roman"/>
          <w:lang w:val="id-ID"/>
        </w:rPr>
        <w:t xml:space="preserve">yang setelah ditinjau lebih lanjut dapat menyebabkan tingginya kadar COD </w:t>
      </w:r>
      <w:r w:rsidR="00F520B0">
        <w:rPr>
          <w:rFonts w:ascii="Times New Roman" w:hAnsi="Times New Roman" w:cs="Times New Roman"/>
          <w:lang w:val="id-ID"/>
        </w:rPr>
        <w:t>sedangkan</w:t>
      </w:r>
      <w:r w:rsidRPr="003670A7">
        <w:rPr>
          <w:rFonts w:ascii="Times New Roman" w:hAnsi="Times New Roman" w:cs="Times New Roman"/>
          <w:lang w:val="id-ID"/>
        </w:rPr>
        <w:t xml:space="preserve"> kadar yang diperbolehkan menurut Pergub Jatim No 52 Ta</w:t>
      </w:r>
      <w:r w:rsidRPr="00F520B0">
        <w:rPr>
          <w:rFonts w:ascii="Times New Roman" w:hAnsi="Times New Roman" w:cs="Times New Roman"/>
          <w:lang w:val="id-ID"/>
        </w:rPr>
        <w:t>hun 2014 adalah 6-9</w:t>
      </w:r>
      <w:r w:rsidR="0074048D" w:rsidRPr="00F520B0">
        <w:rPr>
          <w:rFonts w:ascii="Times New Roman" w:hAnsi="Times New Roman" w:cs="Times New Roman"/>
          <w:lang w:val="id-ID"/>
        </w:rPr>
        <w:t xml:space="preserve">. </w:t>
      </w:r>
    </w:p>
    <w:p w:rsidR="007730ED" w:rsidRDefault="00F520B0" w:rsidP="00B24609">
      <w:pPr>
        <w:ind w:left="360" w:firstLine="360"/>
        <w:rPr>
          <w:rFonts w:ascii="Times New Roman" w:hAnsi="Times New Roman" w:cs="Times New Roman"/>
          <w:lang w:val="id-ID"/>
        </w:rPr>
      </w:pPr>
      <w:r>
        <w:rPr>
          <w:rFonts w:ascii="Times New Roman" w:hAnsi="Times New Roman" w:cs="Times New Roman"/>
          <w:lang w:val="id-ID"/>
        </w:rPr>
        <w:t xml:space="preserve">Sumber lain </w:t>
      </w:r>
      <w:r w:rsidRPr="00F520B0">
        <w:rPr>
          <w:rFonts w:ascii="Times New Roman" w:hAnsi="Times New Roman" w:cs="Times New Roman"/>
          <w:lang w:val="id-ID"/>
        </w:rPr>
        <w:t>mengatakan bahwa waktu kontak yang kurang juga berpengaruh pada penurunan kadar COD ini</w:t>
      </w:r>
      <w:r w:rsidR="00397894">
        <w:rPr>
          <w:rFonts w:ascii="Times New Roman" w:hAnsi="Times New Roman" w:cs="Times New Roman"/>
          <w:vertAlign w:val="superscript"/>
          <w:lang w:val="id-ID"/>
        </w:rPr>
        <w:t>9</w:t>
      </w:r>
      <w:r w:rsidRPr="00F520B0">
        <w:rPr>
          <w:rFonts w:ascii="Times New Roman" w:hAnsi="Times New Roman" w:cs="Times New Roman"/>
          <w:lang w:val="id-ID"/>
        </w:rPr>
        <w:t xml:space="preserve">. Lama waktu kontak pada penelitian ini dikendalikan dengan cara menyamakan lama kontak pada setiap perlakuan yaitu hanya 10 menit sebelum kemudian dialirkan secara </w:t>
      </w:r>
      <w:r w:rsidRPr="00F520B0">
        <w:rPr>
          <w:rFonts w:ascii="Times New Roman" w:hAnsi="Times New Roman" w:cs="Times New Roman"/>
          <w:i/>
          <w:lang w:val="id-ID"/>
        </w:rPr>
        <w:t>up flow</w:t>
      </w:r>
      <w:r w:rsidRPr="00F520B0">
        <w:rPr>
          <w:rFonts w:ascii="Times New Roman" w:hAnsi="Times New Roman" w:cs="Times New Roman"/>
          <w:lang w:val="id-ID"/>
        </w:rPr>
        <w:t xml:space="preserve"> melewati media-media yang lain. Waktu kontak ini belum maksimal sehingga proses adsorbsi dalam penelitian ini tidak terjadi </w:t>
      </w:r>
      <w:r w:rsidRPr="007730ED">
        <w:rPr>
          <w:rFonts w:ascii="Times New Roman" w:hAnsi="Times New Roman" w:cs="Times New Roman"/>
          <w:lang w:val="id-ID"/>
        </w:rPr>
        <w:t xml:space="preserve">secara optimal yang berakibat tidak turunnya kadar COD walaupun telah diolah. Hal ini disebabkan terlalu singkatnya kontak antara partikel dengan karbon atif pada arang. </w:t>
      </w:r>
      <w:r w:rsidRPr="007730ED">
        <w:rPr>
          <w:rFonts w:ascii="Times New Roman" w:hAnsi="Times New Roman" w:cs="Times New Roman"/>
        </w:rPr>
        <w:t>Penambahan waktu</w:t>
      </w:r>
      <w:r w:rsidRPr="007730ED">
        <w:rPr>
          <w:rFonts w:ascii="Times New Roman" w:hAnsi="Times New Roman" w:cs="Times New Roman"/>
          <w:lang w:val="id-ID"/>
        </w:rPr>
        <w:t xml:space="preserve"> </w:t>
      </w:r>
      <w:r w:rsidRPr="007730ED">
        <w:rPr>
          <w:rFonts w:ascii="Times New Roman" w:hAnsi="Times New Roman" w:cs="Times New Roman"/>
        </w:rPr>
        <w:t>kontak bisa menjadi salah</w:t>
      </w:r>
      <w:r w:rsidRPr="007730ED">
        <w:rPr>
          <w:rFonts w:ascii="Times New Roman" w:hAnsi="Times New Roman" w:cs="Times New Roman"/>
          <w:lang w:val="id-ID"/>
        </w:rPr>
        <w:t xml:space="preserve"> </w:t>
      </w:r>
      <w:r w:rsidRPr="007730ED">
        <w:rPr>
          <w:rFonts w:ascii="Times New Roman" w:hAnsi="Times New Roman" w:cs="Times New Roman"/>
        </w:rPr>
        <w:t xml:space="preserve">satu cara yang efektif. </w:t>
      </w:r>
      <w:r w:rsidRPr="007730ED">
        <w:rPr>
          <w:rFonts w:ascii="Times New Roman" w:hAnsi="Times New Roman" w:cs="Times New Roman"/>
          <w:lang w:val="id-ID"/>
        </w:rPr>
        <w:t xml:space="preserve">Semakin lama </w:t>
      </w:r>
      <w:r w:rsidRPr="007730ED">
        <w:rPr>
          <w:rFonts w:ascii="Times New Roman" w:hAnsi="Times New Roman" w:cs="Times New Roman"/>
        </w:rPr>
        <w:t>waktu</w:t>
      </w:r>
      <w:r w:rsidRPr="007730ED">
        <w:rPr>
          <w:rFonts w:ascii="Times New Roman" w:hAnsi="Times New Roman" w:cs="Times New Roman"/>
          <w:lang w:val="id-ID"/>
        </w:rPr>
        <w:t xml:space="preserve"> </w:t>
      </w:r>
      <w:r w:rsidRPr="007730ED">
        <w:rPr>
          <w:rFonts w:ascii="Times New Roman" w:hAnsi="Times New Roman" w:cs="Times New Roman"/>
        </w:rPr>
        <w:t xml:space="preserve">kontak </w:t>
      </w:r>
      <w:r w:rsidRPr="007730ED">
        <w:rPr>
          <w:rFonts w:ascii="Times New Roman" w:hAnsi="Times New Roman" w:cs="Times New Roman"/>
          <w:lang w:val="id-ID"/>
        </w:rPr>
        <w:t xml:space="preserve">maka semakin besar pula kemampuannya dalam </w:t>
      </w:r>
      <w:r w:rsidRPr="007730ED">
        <w:rPr>
          <w:rFonts w:ascii="Times New Roman" w:hAnsi="Times New Roman" w:cs="Times New Roman"/>
        </w:rPr>
        <w:t>menurunkan kadar COD</w:t>
      </w:r>
      <w:r w:rsidRPr="007730ED">
        <w:rPr>
          <w:rFonts w:ascii="Times New Roman" w:hAnsi="Times New Roman" w:cs="Times New Roman"/>
          <w:lang w:val="id-ID"/>
        </w:rPr>
        <w:t xml:space="preserve"> </w:t>
      </w:r>
      <w:r w:rsidRPr="007730ED">
        <w:rPr>
          <w:rFonts w:ascii="Times New Roman" w:hAnsi="Times New Roman" w:cs="Times New Roman"/>
        </w:rPr>
        <w:t>dikarenakan semakin lama</w:t>
      </w:r>
      <w:r w:rsidRPr="007730ED">
        <w:rPr>
          <w:rFonts w:ascii="Times New Roman" w:hAnsi="Times New Roman" w:cs="Times New Roman"/>
          <w:lang w:val="id-ID"/>
        </w:rPr>
        <w:t xml:space="preserve"> </w:t>
      </w:r>
      <w:r w:rsidRPr="007730ED">
        <w:rPr>
          <w:rFonts w:ascii="Times New Roman" w:hAnsi="Times New Roman" w:cs="Times New Roman"/>
        </w:rPr>
        <w:t>waktu kontak</w:t>
      </w:r>
      <w:r w:rsidRPr="007730ED">
        <w:rPr>
          <w:rFonts w:ascii="Times New Roman" w:hAnsi="Times New Roman" w:cs="Times New Roman"/>
          <w:lang w:val="id-ID"/>
        </w:rPr>
        <w:t xml:space="preserve"> </w:t>
      </w:r>
      <w:r w:rsidRPr="007730ED">
        <w:rPr>
          <w:rFonts w:ascii="Times New Roman" w:hAnsi="Times New Roman" w:cs="Times New Roman"/>
        </w:rPr>
        <w:t>yang</w:t>
      </w:r>
      <w:r w:rsidRPr="007730ED">
        <w:rPr>
          <w:rFonts w:ascii="Times New Roman" w:hAnsi="Times New Roman" w:cs="Times New Roman"/>
          <w:lang w:val="id-ID"/>
        </w:rPr>
        <w:t xml:space="preserve"> </w:t>
      </w:r>
      <w:r w:rsidRPr="007730ED">
        <w:rPr>
          <w:rFonts w:ascii="Times New Roman" w:hAnsi="Times New Roman" w:cs="Times New Roman"/>
        </w:rPr>
        <w:t>digunakan maka semakin</w:t>
      </w:r>
      <w:r w:rsidRPr="007730ED">
        <w:rPr>
          <w:rFonts w:ascii="Times New Roman" w:hAnsi="Times New Roman" w:cs="Times New Roman"/>
          <w:lang w:val="id-ID"/>
        </w:rPr>
        <w:t xml:space="preserve"> </w:t>
      </w:r>
      <w:r w:rsidRPr="007730ED">
        <w:rPr>
          <w:rFonts w:ascii="Times New Roman" w:hAnsi="Times New Roman" w:cs="Times New Roman"/>
        </w:rPr>
        <w:t>banyak partikel yang</w:t>
      </w:r>
      <w:r w:rsidRPr="007730ED">
        <w:rPr>
          <w:rFonts w:ascii="Times New Roman" w:hAnsi="Times New Roman" w:cs="Times New Roman"/>
          <w:lang w:val="id-ID"/>
        </w:rPr>
        <w:t xml:space="preserve"> </w:t>
      </w:r>
      <w:r w:rsidRPr="007730ED">
        <w:rPr>
          <w:rFonts w:ascii="Times New Roman" w:hAnsi="Times New Roman" w:cs="Times New Roman"/>
        </w:rPr>
        <w:t>menempel pada karbon aktif</w:t>
      </w:r>
      <w:r w:rsidRPr="007730ED">
        <w:rPr>
          <w:rFonts w:ascii="Times New Roman" w:hAnsi="Times New Roman" w:cs="Times New Roman"/>
          <w:lang w:val="id-ID"/>
        </w:rPr>
        <w:t>.</w:t>
      </w:r>
      <w:r w:rsidR="007730ED" w:rsidRPr="007730ED">
        <w:rPr>
          <w:rFonts w:ascii="Times New Roman" w:hAnsi="Times New Roman" w:cs="Times New Roman"/>
          <w:lang w:val="id-ID"/>
        </w:rPr>
        <w:t xml:space="preserve"> </w:t>
      </w:r>
    </w:p>
    <w:p w:rsidR="00E15C18" w:rsidRPr="007730ED" w:rsidRDefault="007730ED" w:rsidP="00B24609">
      <w:pPr>
        <w:ind w:left="360" w:firstLine="360"/>
        <w:rPr>
          <w:rFonts w:ascii="Times New Roman" w:hAnsi="Times New Roman" w:cs="Times New Roman"/>
          <w:lang w:val="id-ID"/>
        </w:rPr>
      </w:pPr>
      <w:r w:rsidRPr="007730ED">
        <w:rPr>
          <w:rFonts w:ascii="Times New Roman" w:hAnsi="Times New Roman" w:cs="Times New Roman"/>
          <w:lang w:val="id-ID"/>
        </w:rPr>
        <w:t>Ukuran media yang terlalu besar juga berpengaruh terhadap ketidak maksimalan proses penurunan COD</w:t>
      </w:r>
      <w:r w:rsidRPr="007730ED">
        <w:rPr>
          <w:rFonts w:ascii="Times New Roman" w:hAnsi="Times New Roman" w:cs="Times New Roman"/>
          <w:vertAlign w:val="superscript"/>
          <w:lang w:val="id-ID"/>
        </w:rPr>
        <w:t>15</w:t>
      </w:r>
      <w:r w:rsidRPr="007730ED">
        <w:rPr>
          <w:rFonts w:ascii="Times New Roman" w:hAnsi="Times New Roman" w:cs="Times New Roman"/>
          <w:lang w:val="id-ID"/>
        </w:rPr>
        <w:t xml:space="preserve">. Pada penelitian ini peneliti menggunakan arang dengan ukuran sedang (ketebalan 5-7 cm). Ukuran ini masih belum bisa digunakan untuk mengadsorbsi secara optimal jika dibandingkan dengan arang yang berukuran lebih kecil.  Semakin kecil ukuran media arang yang digunakan, maka semakin besar pula luas permukaan. Semakin besar luas permukaan maka semakin banyak partikel yang menempel </w:t>
      </w:r>
      <w:r w:rsidRPr="007730ED">
        <w:rPr>
          <w:rFonts w:ascii="Times New Roman" w:hAnsi="Times New Roman" w:cs="Times New Roman"/>
          <w:lang w:val="id-ID"/>
        </w:rPr>
        <w:lastRenderedPageBreak/>
        <w:t>pada permukaan media arang sehingga proses adsorbsi semakin efektif.</w:t>
      </w:r>
    </w:p>
    <w:p w:rsidR="007730ED" w:rsidRDefault="007730ED" w:rsidP="007730ED">
      <w:pPr>
        <w:ind w:left="180" w:firstLine="450"/>
        <w:rPr>
          <w:rFonts w:ascii="Times New Roman" w:hAnsi="Times New Roman" w:cs="Times New Roman"/>
          <w:lang w:val="id-ID"/>
        </w:rPr>
      </w:pPr>
    </w:p>
    <w:p w:rsidR="003B3CF4" w:rsidRDefault="003B3CF4" w:rsidP="009D1532">
      <w:pPr>
        <w:jc w:val="center"/>
        <w:rPr>
          <w:rFonts w:ascii="Times New Roman" w:hAnsi="Times New Roman" w:cs="Times New Roman"/>
          <w:lang w:val="id-ID"/>
        </w:rPr>
      </w:pPr>
      <w:r w:rsidRPr="0054154B">
        <w:rPr>
          <w:rFonts w:ascii="Times New Roman" w:hAnsi="Times New Roman" w:cs="Times New Roman"/>
          <w:b/>
          <w:lang w:val="id-ID"/>
        </w:rPr>
        <w:t>Tabel 3</w:t>
      </w:r>
      <w:r>
        <w:rPr>
          <w:rFonts w:ascii="Times New Roman" w:hAnsi="Times New Roman" w:cs="Times New Roman"/>
          <w:lang w:val="id-ID"/>
        </w:rPr>
        <w:t>. Kadar Fosfat Antar Kelompok Perlakuan</w:t>
      </w:r>
    </w:p>
    <w:tbl>
      <w:tblPr>
        <w:tblStyle w:val="TableGrid"/>
        <w:tblW w:w="0" w:type="auto"/>
        <w:tblBorders>
          <w:left w:val="none" w:sz="0" w:space="0" w:color="auto"/>
          <w:right w:val="none" w:sz="0" w:space="0" w:color="auto"/>
          <w:insideV w:val="none" w:sz="0" w:space="0" w:color="auto"/>
        </w:tblBorders>
        <w:tblLook w:val="04A0"/>
      </w:tblPr>
      <w:tblGrid>
        <w:gridCol w:w="1177"/>
        <w:gridCol w:w="934"/>
        <w:gridCol w:w="1129"/>
        <w:gridCol w:w="1129"/>
      </w:tblGrid>
      <w:tr w:rsidR="003B3CF4" w:rsidTr="0058327A">
        <w:tc>
          <w:tcPr>
            <w:tcW w:w="1177" w:type="dxa"/>
            <w:vMerge w:val="restart"/>
          </w:tcPr>
          <w:p w:rsidR="003B3CF4" w:rsidRPr="006C3AE6" w:rsidRDefault="003B3CF4" w:rsidP="003B3CF4">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 xml:space="preserve">Kadar </w:t>
            </w:r>
            <w:r>
              <w:rPr>
                <w:rFonts w:ascii="Times New Roman" w:hAnsi="Times New Roman" w:cs="Times New Roman"/>
                <w:sz w:val="20"/>
                <w:szCs w:val="20"/>
                <w:lang w:val="id-ID"/>
              </w:rPr>
              <w:t>Fosfat</w:t>
            </w:r>
          </w:p>
        </w:tc>
        <w:tc>
          <w:tcPr>
            <w:tcW w:w="3192" w:type="dxa"/>
            <w:gridSpan w:val="3"/>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Variasi Lama Kontak</w:t>
            </w:r>
          </w:p>
        </w:tc>
      </w:tr>
      <w:tr w:rsidR="003B3CF4" w:rsidTr="0058327A">
        <w:tc>
          <w:tcPr>
            <w:tcW w:w="1177" w:type="dxa"/>
            <w:vMerge/>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p>
        </w:tc>
        <w:tc>
          <w:tcPr>
            <w:tcW w:w="934" w:type="dxa"/>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4 jam</w:t>
            </w:r>
          </w:p>
        </w:tc>
        <w:tc>
          <w:tcPr>
            <w:tcW w:w="1129" w:type="dxa"/>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8 jam</w:t>
            </w:r>
          </w:p>
        </w:tc>
        <w:tc>
          <w:tcPr>
            <w:tcW w:w="1129" w:type="dxa"/>
            <w:tcBorders>
              <w:bottom w:val="single" w:sz="4" w:space="0" w:color="000000" w:themeColor="text1"/>
            </w:tcBorders>
          </w:tcPr>
          <w:p w:rsidR="003B3CF4" w:rsidRPr="006C3AE6" w:rsidRDefault="003B3CF4" w:rsidP="00FA291D">
            <w:pPr>
              <w:jc w:val="center"/>
              <w:rPr>
                <w:rFonts w:ascii="Times New Roman" w:hAnsi="Times New Roman" w:cs="Times New Roman"/>
                <w:sz w:val="20"/>
                <w:szCs w:val="20"/>
                <w:lang w:val="id-ID"/>
              </w:rPr>
            </w:pPr>
            <w:r w:rsidRPr="006C3AE6">
              <w:rPr>
                <w:rFonts w:ascii="Times New Roman" w:hAnsi="Times New Roman" w:cs="Times New Roman"/>
                <w:sz w:val="20"/>
                <w:szCs w:val="20"/>
                <w:lang w:val="id-ID"/>
              </w:rPr>
              <w:t>12 jam</w:t>
            </w:r>
          </w:p>
        </w:tc>
      </w:tr>
      <w:tr w:rsidR="003B3CF4" w:rsidTr="0058327A">
        <w:tc>
          <w:tcPr>
            <w:tcW w:w="1177" w:type="dxa"/>
            <w:tcBorders>
              <w:bottom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Pre</w:t>
            </w:r>
            <w:r>
              <w:rPr>
                <w:rFonts w:ascii="Times New Roman" w:hAnsi="Times New Roman" w:cs="Times New Roman"/>
                <w:sz w:val="20"/>
                <w:szCs w:val="20"/>
                <w:lang w:val="id-ID"/>
              </w:rPr>
              <w:t xml:space="preserve"> (mg/L)</w:t>
            </w:r>
          </w:p>
        </w:tc>
        <w:tc>
          <w:tcPr>
            <w:tcW w:w="934" w:type="dxa"/>
            <w:tcBorders>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0,569</w:t>
            </w:r>
          </w:p>
        </w:tc>
        <w:tc>
          <w:tcPr>
            <w:tcW w:w="1129" w:type="dxa"/>
            <w:tcBorders>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0,569</w:t>
            </w:r>
          </w:p>
        </w:tc>
        <w:tc>
          <w:tcPr>
            <w:tcW w:w="1129" w:type="dxa"/>
            <w:tcBorders>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0,569</w:t>
            </w:r>
          </w:p>
        </w:tc>
      </w:tr>
      <w:tr w:rsidR="003B3CF4" w:rsidTr="0058327A">
        <w:tc>
          <w:tcPr>
            <w:tcW w:w="1177" w:type="dxa"/>
            <w:tcBorders>
              <w:top w:val="nil"/>
              <w:bottom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Post</w:t>
            </w:r>
            <w:r>
              <w:rPr>
                <w:rFonts w:ascii="Times New Roman" w:hAnsi="Times New Roman" w:cs="Times New Roman"/>
                <w:sz w:val="20"/>
                <w:szCs w:val="20"/>
                <w:lang w:val="id-ID"/>
              </w:rPr>
              <w:t xml:space="preserve"> (mg/L)</w:t>
            </w:r>
          </w:p>
        </w:tc>
        <w:tc>
          <w:tcPr>
            <w:tcW w:w="934"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0,0678</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0,0508</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0,0324</w:t>
            </w:r>
          </w:p>
        </w:tc>
      </w:tr>
      <w:tr w:rsidR="003B3CF4" w:rsidTr="0058327A">
        <w:tc>
          <w:tcPr>
            <w:tcW w:w="1177" w:type="dxa"/>
            <w:tcBorders>
              <w:top w:val="nil"/>
              <w:bottom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Penurunan</w:t>
            </w:r>
            <w:r>
              <w:rPr>
                <w:rFonts w:ascii="Times New Roman" w:hAnsi="Times New Roman" w:cs="Times New Roman"/>
                <w:sz w:val="20"/>
                <w:szCs w:val="20"/>
                <w:lang w:val="id-ID"/>
              </w:rPr>
              <w:t xml:space="preserve"> (mg/L)</w:t>
            </w:r>
          </w:p>
        </w:tc>
        <w:tc>
          <w:tcPr>
            <w:tcW w:w="934"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0,5012</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0,522</w:t>
            </w:r>
          </w:p>
        </w:tc>
        <w:tc>
          <w:tcPr>
            <w:tcW w:w="1129" w:type="dxa"/>
            <w:tcBorders>
              <w:top w:val="nil"/>
              <w:bottom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0,5366</w:t>
            </w:r>
          </w:p>
        </w:tc>
      </w:tr>
      <w:tr w:rsidR="003B3CF4" w:rsidTr="0058327A">
        <w:tc>
          <w:tcPr>
            <w:tcW w:w="1177" w:type="dxa"/>
            <w:tcBorders>
              <w:top w:val="nil"/>
            </w:tcBorders>
          </w:tcPr>
          <w:p w:rsidR="003B3CF4" w:rsidRPr="006C3AE6" w:rsidRDefault="003B3CF4" w:rsidP="00FA291D">
            <w:pPr>
              <w:rPr>
                <w:rFonts w:ascii="Times New Roman" w:hAnsi="Times New Roman" w:cs="Times New Roman"/>
                <w:sz w:val="20"/>
                <w:szCs w:val="20"/>
                <w:lang w:val="id-ID"/>
              </w:rPr>
            </w:pPr>
            <w:r w:rsidRPr="006C3AE6">
              <w:rPr>
                <w:rFonts w:ascii="Times New Roman" w:hAnsi="Times New Roman" w:cs="Times New Roman"/>
                <w:sz w:val="20"/>
                <w:szCs w:val="20"/>
                <w:lang w:val="id-ID"/>
              </w:rPr>
              <w:t>Efektivitas</w:t>
            </w:r>
            <w:r>
              <w:rPr>
                <w:rFonts w:ascii="Times New Roman" w:hAnsi="Times New Roman" w:cs="Times New Roman"/>
                <w:sz w:val="20"/>
                <w:szCs w:val="20"/>
                <w:lang w:val="id-ID"/>
              </w:rPr>
              <w:t xml:space="preserve"> (%)</w:t>
            </w:r>
          </w:p>
        </w:tc>
        <w:tc>
          <w:tcPr>
            <w:tcW w:w="934" w:type="dxa"/>
            <w:tcBorders>
              <w:top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81,866</w:t>
            </w:r>
          </w:p>
        </w:tc>
        <w:tc>
          <w:tcPr>
            <w:tcW w:w="1129" w:type="dxa"/>
            <w:tcBorders>
              <w:top w:val="nil"/>
            </w:tcBorders>
          </w:tcPr>
          <w:p w:rsidR="003B3CF4" w:rsidRPr="006C3AE6" w:rsidRDefault="003B3CF4" w:rsidP="003B3CF4">
            <w:pPr>
              <w:jc w:val="center"/>
              <w:rPr>
                <w:rFonts w:ascii="Times New Roman" w:hAnsi="Times New Roman" w:cs="Times New Roman"/>
                <w:sz w:val="20"/>
                <w:szCs w:val="20"/>
                <w:lang w:val="id-ID"/>
              </w:rPr>
            </w:pPr>
            <w:r>
              <w:rPr>
                <w:rFonts w:ascii="Times New Roman" w:hAnsi="Times New Roman" w:cs="Times New Roman"/>
                <w:sz w:val="20"/>
                <w:szCs w:val="20"/>
                <w:lang w:val="id-ID"/>
              </w:rPr>
              <w:t>73,558</w:t>
            </w:r>
          </w:p>
        </w:tc>
        <w:tc>
          <w:tcPr>
            <w:tcW w:w="1129" w:type="dxa"/>
            <w:tcBorders>
              <w:top w:val="nil"/>
            </w:tcBorders>
          </w:tcPr>
          <w:p w:rsidR="003B3CF4" w:rsidRPr="006C3AE6" w:rsidRDefault="003B3CF4" w:rsidP="00FA291D">
            <w:pPr>
              <w:jc w:val="center"/>
              <w:rPr>
                <w:rFonts w:ascii="Times New Roman" w:hAnsi="Times New Roman" w:cs="Times New Roman"/>
                <w:sz w:val="20"/>
                <w:szCs w:val="20"/>
                <w:lang w:val="id-ID"/>
              </w:rPr>
            </w:pPr>
            <w:r>
              <w:rPr>
                <w:rFonts w:ascii="Times New Roman" w:hAnsi="Times New Roman" w:cs="Times New Roman"/>
                <w:sz w:val="20"/>
                <w:szCs w:val="20"/>
                <w:lang w:val="id-ID"/>
              </w:rPr>
              <w:t>91,896</w:t>
            </w:r>
          </w:p>
        </w:tc>
      </w:tr>
    </w:tbl>
    <w:p w:rsidR="0058327A" w:rsidRDefault="0058327A" w:rsidP="0058327A">
      <w:pPr>
        <w:pStyle w:val="ListParagraph"/>
        <w:ind w:left="-90"/>
        <w:rPr>
          <w:rFonts w:ascii="Times New Roman" w:hAnsi="Times New Roman" w:cs="Times New Roman"/>
          <w:i/>
          <w:sz w:val="20"/>
          <w:lang w:val="id-ID"/>
        </w:rPr>
      </w:pPr>
      <w:r w:rsidRPr="0058327A">
        <w:rPr>
          <w:rFonts w:ascii="Times New Roman" w:hAnsi="Times New Roman" w:cs="Times New Roman"/>
          <w:i/>
          <w:sz w:val="20"/>
          <w:lang w:val="id-ID"/>
        </w:rPr>
        <w:t>Sumber: Data Primer</w:t>
      </w:r>
    </w:p>
    <w:p w:rsidR="0058327A" w:rsidRDefault="0058327A" w:rsidP="0058327A">
      <w:pPr>
        <w:pStyle w:val="ListParagraph"/>
        <w:ind w:left="360"/>
        <w:rPr>
          <w:rFonts w:ascii="Times New Roman" w:hAnsi="Times New Roman" w:cs="Times New Roman"/>
          <w:lang w:val="id-ID"/>
        </w:rPr>
      </w:pPr>
    </w:p>
    <w:p w:rsidR="007730ED" w:rsidRPr="0058327A" w:rsidRDefault="007730ED" w:rsidP="00B24609">
      <w:pPr>
        <w:pStyle w:val="ListParagraph"/>
        <w:numPr>
          <w:ilvl w:val="0"/>
          <w:numId w:val="4"/>
        </w:numPr>
        <w:spacing w:before="240"/>
        <w:ind w:left="360"/>
        <w:rPr>
          <w:rFonts w:ascii="Times New Roman" w:hAnsi="Times New Roman" w:cs="Times New Roman"/>
          <w:b/>
          <w:lang w:val="id-ID"/>
        </w:rPr>
      </w:pPr>
      <w:r w:rsidRPr="0058327A">
        <w:rPr>
          <w:rFonts w:ascii="Times New Roman" w:hAnsi="Times New Roman" w:cs="Times New Roman"/>
          <w:b/>
          <w:lang w:val="id-ID"/>
        </w:rPr>
        <w:t>Kadar Fosfat Sebelum Perlakuan</w:t>
      </w:r>
    </w:p>
    <w:p w:rsidR="00F01211" w:rsidRDefault="007730ED" w:rsidP="00F01211">
      <w:pPr>
        <w:pStyle w:val="ListParagraph"/>
        <w:spacing w:before="240"/>
        <w:ind w:left="360" w:firstLine="360"/>
        <w:rPr>
          <w:rFonts w:ascii="Times New Roman" w:hAnsi="Times New Roman" w:cs="Times New Roman"/>
          <w:sz w:val="24"/>
          <w:szCs w:val="24"/>
          <w:lang w:val="id-ID"/>
        </w:rPr>
      </w:pPr>
      <w:r w:rsidRPr="007730ED">
        <w:rPr>
          <w:rFonts w:ascii="Times New Roman" w:hAnsi="Times New Roman" w:cs="Times New Roman"/>
          <w:lang w:val="id-ID"/>
        </w:rPr>
        <w:t xml:space="preserve">Data pada tabel </w:t>
      </w:r>
      <w:r>
        <w:rPr>
          <w:rFonts w:ascii="Times New Roman" w:hAnsi="Times New Roman" w:cs="Times New Roman"/>
          <w:lang w:val="id-ID"/>
        </w:rPr>
        <w:t>3</w:t>
      </w:r>
      <w:r w:rsidRPr="007730ED">
        <w:rPr>
          <w:rFonts w:ascii="Times New Roman" w:hAnsi="Times New Roman" w:cs="Times New Roman"/>
          <w:lang w:val="id-ID"/>
        </w:rPr>
        <w:t xml:space="preserve"> menunjukkan kadar </w:t>
      </w:r>
      <w:r w:rsidR="00F00C16">
        <w:rPr>
          <w:rFonts w:ascii="Times New Roman" w:hAnsi="Times New Roman" w:cs="Times New Roman"/>
          <w:lang w:val="id-ID"/>
        </w:rPr>
        <w:t>Fosfat</w:t>
      </w:r>
      <w:r w:rsidRPr="007730ED">
        <w:rPr>
          <w:rFonts w:ascii="Times New Roman" w:hAnsi="Times New Roman" w:cs="Times New Roman"/>
          <w:lang w:val="id-ID"/>
        </w:rPr>
        <w:t xml:space="preserve"> rata-rata sebelum dilakukan aerasi-filtrasi sebesar </w:t>
      </w:r>
      <w:r w:rsidR="00F00C16">
        <w:rPr>
          <w:rFonts w:ascii="Times New Roman" w:hAnsi="Times New Roman" w:cs="Times New Roman"/>
          <w:lang w:val="id-ID"/>
        </w:rPr>
        <w:t>0,569</w:t>
      </w:r>
      <w:r w:rsidRPr="007730ED">
        <w:rPr>
          <w:rFonts w:ascii="Times New Roman" w:hAnsi="Times New Roman" w:cs="Times New Roman"/>
          <w:lang w:val="id-ID"/>
        </w:rPr>
        <w:t xml:space="preserve"> mg/L. Hasil ini menunjukkan bahwa kadar COD sebelum perlakuan </w:t>
      </w:r>
      <w:r w:rsidR="00F00C16">
        <w:rPr>
          <w:rFonts w:ascii="Times New Roman" w:hAnsi="Times New Roman" w:cs="Times New Roman"/>
          <w:lang w:val="id-ID"/>
        </w:rPr>
        <w:t>di bawah</w:t>
      </w:r>
      <w:r w:rsidRPr="007730ED">
        <w:rPr>
          <w:rFonts w:ascii="Times New Roman" w:hAnsi="Times New Roman" w:cs="Times New Roman"/>
          <w:lang w:val="id-ID"/>
        </w:rPr>
        <w:t xml:space="preserve"> baku mutu yang diatur dalam Pergub Jatim No. 52 Tahun 2014 yakni sebesar </w:t>
      </w:r>
      <w:r w:rsidR="00F00C16">
        <w:rPr>
          <w:rFonts w:ascii="Times New Roman" w:hAnsi="Times New Roman" w:cs="Times New Roman"/>
          <w:lang w:val="id-ID"/>
        </w:rPr>
        <w:t>10</w:t>
      </w:r>
      <w:r w:rsidRPr="007730ED">
        <w:rPr>
          <w:rFonts w:ascii="Times New Roman" w:hAnsi="Times New Roman" w:cs="Times New Roman"/>
          <w:lang w:val="id-ID"/>
        </w:rPr>
        <w:t xml:space="preserve"> mg/L. </w:t>
      </w:r>
      <w:r w:rsidR="00F00C16">
        <w:rPr>
          <w:rFonts w:ascii="Times New Roman" w:hAnsi="Times New Roman" w:cs="Times New Roman"/>
          <w:lang w:val="id-ID"/>
        </w:rPr>
        <w:t>Namun meskipun kadar ini masih memenuhi baku mutu menurut Pergub Jatim, konsentrasi fosfat dalam air sebesar 35-</w:t>
      </w:r>
      <w:r w:rsidR="00F00C16">
        <w:rPr>
          <w:rFonts w:ascii="Times New Roman" w:hAnsi="Times New Roman" w:cs="Times New Roman"/>
          <w:sz w:val="24"/>
          <w:szCs w:val="24"/>
          <w:lang w:val="id-ID"/>
        </w:rPr>
        <w:t xml:space="preserve">100 </w:t>
      </w:r>
      <w:r w:rsidR="00F00C16" w:rsidRPr="0041700C">
        <w:rPr>
          <w:rFonts w:ascii="Times New Roman" w:hAnsi="Times New Roman" w:cs="Times New Roman"/>
          <w:sz w:val="24"/>
          <w:szCs w:val="24"/>
          <w:lang w:val="id-ID"/>
        </w:rPr>
        <w:t xml:space="preserve">µg/L </w:t>
      </w:r>
      <w:r w:rsidR="00F00C16">
        <w:rPr>
          <w:rFonts w:ascii="Times New Roman" w:hAnsi="Times New Roman" w:cs="Times New Roman"/>
          <w:sz w:val="24"/>
          <w:szCs w:val="24"/>
          <w:lang w:val="id-ID"/>
        </w:rPr>
        <w:t>atau setara dengan 0,1 mg/L dapat menyebabkan terjadinya fenomena eutrofikasi</w:t>
      </w:r>
      <w:r w:rsidR="00F00C16" w:rsidRPr="00F00C16">
        <w:rPr>
          <w:rFonts w:ascii="Times New Roman" w:hAnsi="Times New Roman" w:cs="Times New Roman"/>
          <w:sz w:val="24"/>
          <w:szCs w:val="24"/>
          <w:vertAlign w:val="superscript"/>
          <w:lang w:val="id-ID"/>
        </w:rPr>
        <w:t>16</w:t>
      </w:r>
      <w:r w:rsidR="00F00C16">
        <w:rPr>
          <w:rFonts w:ascii="Times New Roman" w:hAnsi="Times New Roman" w:cs="Times New Roman"/>
          <w:sz w:val="24"/>
          <w:szCs w:val="24"/>
          <w:lang w:val="id-ID"/>
        </w:rPr>
        <w:t xml:space="preserve">. </w:t>
      </w:r>
    </w:p>
    <w:p w:rsidR="007730ED" w:rsidRDefault="00F01211" w:rsidP="00F01211">
      <w:pPr>
        <w:pStyle w:val="ListParagraph"/>
        <w:spacing w:before="240"/>
        <w:ind w:left="360" w:firstLine="360"/>
        <w:rPr>
          <w:rFonts w:ascii="Times New Roman" w:hAnsi="Times New Roman" w:cs="Times New Roman"/>
          <w:lang w:val="id-ID"/>
        </w:rPr>
      </w:pPr>
      <w:r w:rsidRPr="00F01211">
        <w:rPr>
          <w:rFonts w:ascii="Times New Roman" w:hAnsi="Times New Roman" w:cs="Times New Roman"/>
          <w:lang w:val="id-ID"/>
        </w:rPr>
        <w:t xml:space="preserve">Fosfat berasal dari </w:t>
      </w:r>
      <w:r w:rsidRPr="00F01211">
        <w:rPr>
          <w:rFonts w:ascii="Times New Roman" w:hAnsi="Times New Roman" w:cs="Times New Roman"/>
          <w:i/>
          <w:lang w:val="id-ID"/>
        </w:rPr>
        <w:t>Sodium Tripoly Fosfate</w:t>
      </w:r>
      <w:r w:rsidRPr="00F01211">
        <w:rPr>
          <w:rFonts w:ascii="Times New Roman" w:hAnsi="Times New Roman" w:cs="Times New Roman"/>
          <w:lang w:val="id-ID"/>
        </w:rPr>
        <w:t xml:space="preserve"> (STPP) dengan fungsi sebagai </w:t>
      </w:r>
      <w:r w:rsidRPr="00F01211">
        <w:rPr>
          <w:rFonts w:ascii="Times New Roman" w:hAnsi="Times New Roman" w:cs="Times New Roman"/>
          <w:i/>
          <w:lang w:val="id-ID"/>
        </w:rPr>
        <w:t>builder</w:t>
      </w:r>
      <w:r w:rsidRPr="00F01211">
        <w:rPr>
          <w:rFonts w:ascii="Times New Roman" w:hAnsi="Times New Roman" w:cs="Times New Roman"/>
          <w:lang w:val="id-ID"/>
        </w:rPr>
        <w:t xml:space="preserve"> yang dapat menonaktifkan mineral kesadahan dalam air</w:t>
      </w:r>
      <w:r w:rsidRPr="00F01211">
        <w:rPr>
          <w:rFonts w:ascii="Times New Roman" w:hAnsi="Times New Roman" w:cs="Times New Roman"/>
        </w:rPr>
        <w:t xml:space="preserve">. </w:t>
      </w:r>
      <w:r w:rsidRPr="00F01211">
        <w:rPr>
          <w:rFonts w:ascii="Times New Roman" w:hAnsi="Times New Roman" w:cs="Times New Roman"/>
          <w:lang w:val="id-ID"/>
        </w:rPr>
        <w:t xml:space="preserve">Pada </w:t>
      </w:r>
      <w:r w:rsidRPr="00F01211">
        <w:rPr>
          <w:rFonts w:ascii="Times New Roman" w:hAnsi="Times New Roman" w:cs="Times New Roman"/>
        </w:rPr>
        <w:t xml:space="preserve">air alam atau air limbah </w:t>
      </w:r>
      <w:r w:rsidRPr="00F01211">
        <w:rPr>
          <w:rFonts w:ascii="Times New Roman" w:hAnsi="Times New Roman" w:cs="Times New Roman"/>
          <w:lang w:val="id-ID"/>
        </w:rPr>
        <w:t xml:space="preserve">fosfat terdapat </w:t>
      </w:r>
      <w:r w:rsidRPr="00F01211">
        <w:rPr>
          <w:rFonts w:ascii="Times New Roman" w:hAnsi="Times New Roman" w:cs="Times New Roman"/>
        </w:rPr>
        <w:t xml:space="preserve">sebagai senyawa </w:t>
      </w:r>
      <w:r w:rsidRPr="00F01211">
        <w:rPr>
          <w:rFonts w:ascii="Times New Roman" w:hAnsi="Times New Roman" w:cs="Times New Roman"/>
          <w:lang w:val="id-ID"/>
        </w:rPr>
        <w:t xml:space="preserve">fosfat organik, polifosfat dan </w:t>
      </w:r>
      <w:r w:rsidRPr="00F01211">
        <w:rPr>
          <w:rFonts w:ascii="Times New Roman" w:hAnsi="Times New Roman" w:cs="Times New Roman"/>
        </w:rPr>
        <w:t>ortofosfa</w:t>
      </w:r>
      <w:r w:rsidRPr="00F01211">
        <w:rPr>
          <w:rFonts w:ascii="Times New Roman" w:hAnsi="Times New Roman" w:cs="Times New Roman"/>
          <w:lang w:val="id-ID"/>
        </w:rPr>
        <w:t xml:space="preserve">t. </w:t>
      </w:r>
      <w:r w:rsidRPr="00F01211">
        <w:rPr>
          <w:rFonts w:ascii="Times New Roman" w:hAnsi="Times New Roman" w:cs="Times New Roman"/>
        </w:rPr>
        <w:t xml:space="preserve">Setiap senyawa fosfat </w:t>
      </w:r>
      <w:r w:rsidRPr="00F01211">
        <w:rPr>
          <w:rFonts w:ascii="Times New Roman" w:hAnsi="Times New Roman" w:cs="Times New Roman"/>
          <w:lang w:val="id-ID"/>
        </w:rPr>
        <w:t xml:space="preserve">dalam air </w:t>
      </w:r>
      <w:r w:rsidRPr="00F01211">
        <w:rPr>
          <w:rFonts w:ascii="Times New Roman" w:hAnsi="Times New Roman" w:cs="Times New Roman"/>
        </w:rPr>
        <w:t xml:space="preserve">terdapat dalam bentuk terlarut, tersuspensi atau terikat di dalam sel organisme. </w:t>
      </w:r>
      <w:r w:rsidRPr="00F01211">
        <w:rPr>
          <w:rFonts w:ascii="Times New Roman" w:hAnsi="Times New Roman" w:cs="Times New Roman"/>
          <w:lang w:val="id-ID"/>
        </w:rPr>
        <w:t xml:space="preserve">Fosfat dalam air terdapat </w:t>
      </w:r>
      <w:r w:rsidRPr="00F01211">
        <w:rPr>
          <w:rFonts w:ascii="Times New Roman" w:hAnsi="Times New Roman" w:cs="Times New Roman"/>
        </w:rPr>
        <w:t xml:space="preserve">dalam bentuk </w:t>
      </w:r>
      <w:r w:rsidRPr="00F01211">
        <w:rPr>
          <w:rFonts w:ascii="Times New Roman" w:hAnsi="Times New Roman" w:cs="Times New Roman"/>
          <w:lang w:val="id-ID"/>
        </w:rPr>
        <w:t>tersuspensi</w:t>
      </w:r>
      <w:r w:rsidRPr="00F01211">
        <w:rPr>
          <w:rFonts w:ascii="Times New Roman" w:hAnsi="Times New Roman" w:cs="Times New Roman"/>
        </w:rPr>
        <w:t xml:space="preserve">, </w:t>
      </w:r>
      <w:r w:rsidRPr="00F01211">
        <w:rPr>
          <w:rFonts w:ascii="Times New Roman" w:hAnsi="Times New Roman" w:cs="Times New Roman"/>
          <w:lang w:val="id-ID"/>
        </w:rPr>
        <w:t>terlarut</w:t>
      </w:r>
      <w:r w:rsidRPr="00F01211">
        <w:rPr>
          <w:rFonts w:ascii="Times New Roman" w:hAnsi="Times New Roman" w:cs="Times New Roman"/>
        </w:rPr>
        <w:t xml:space="preserve"> atau terikat di dalam sel organisme</w:t>
      </w:r>
      <w:r w:rsidRPr="00F01211">
        <w:rPr>
          <w:rFonts w:ascii="Times New Roman" w:hAnsi="Times New Roman" w:cs="Times New Roman"/>
          <w:vertAlign w:val="superscript"/>
          <w:lang w:val="id-ID"/>
        </w:rPr>
        <w:t>1</w:t>
      </w:r>
      <w:r w:rsidR="0017037C">
        <w:rPr>
          <w:rFonts w:ascii="Times New Roman" w:hAnsi="Times New Roman" w:cs="Times New Roman"/>
          <w:vertAlign w:val="superscript"/>
          <w:lang w:val="id-ID"/>
        </w:rPr>
        <w:t>7</w:t>
      </w:r>
      <w:r w:rsidRPr="00F01211">
        <w:rPr>
          <w:rFonts w:ascii="Times New Roman" w:hAnsi="Times New Roman" w:cs="Times New Roman"/>
        </w:rPr>
        <w:t>.</w:t>
      </w:r>
      <w:r>
        <w:rPr>
          <w:rFonts w:ascii="Times New Roman" w:hAnsi="Times New Roman" w:cs="Times New Roman"/>
          <w:sz w:val="24"/>
          <w:szCs w:val="24"/>
          <w:lang w:val="id-ID"/>
        </w:rPr>
        <w:t xml:space="preserve"> </w:t>
      </w:r>
      <w:r w:rsidR="00F00C16" w:rsidRPr="00F00C16">
        <w:rPr>
          <w:rFonts w:ascii="Times New Roman" w:hAnsi="Times New Roman" w:cs="Times New Roman"/>
          <w:lang w:val="id-ID"/>
        </w:rPr>
        <w:t>F</w:t>
      </w:r>
      <w:r w:rsidR="00F00C16" w:rsidRPr="00F00C16">
        <w:rPr>
          <w:rFonts w:ascii="Times New Roman" w:hAnsi="Times New Roman" w:cs="Times New Roman"/>
        </w:rPr>
        <w:t>os</w:t>
      </w:r>
      <w:r w:rsidR="00F00C16" w:rsidRPr="00F00C16">
        <w:rPr>
          <w:rFonts w:ascii="Times New Roman" w:hAnsi="Times New Roman" w:cs="Times New Roman"/>
          <w:lang w:val="id-ID"/>
        </w:rPr>
        <w:t>f</w:t>
      </w:r>
      <w:r w:rsidR="00F00C16" w:rsidRPr="00F00C16">
        <w:rPr>
          <w:rFonts w:ascii="Times New Roman" w:hAnsi="Times New Roman" w:cs="Times New Roman"/>
        </w:rPr>
        <w:t>at dalam deter</w:t>
      </w:r>
      <w:r w:rsidR="00F00C16" w:rsidRPr="00F00C16">
        <w:rPr>
          <w:rFonts w:ascii="Times New Roman" w:hAnsi="Times New Roman" w:cs="Times New Roman"/>
          <w:lang w:val="id-ID"/>
        </w:rPr>
        <w:t>j</w:t>
      </w:r>
      <w:r w:rsidR="00F00C16" w:rsidRPr="00F00C16">
        <w:rPr>
          <w:rFonts w:ascii="Times New Roman" w:hAnsi="Times New Roman" w:cs="Times New Roman"/>
        </w:rPr>
        <w:t>en</w:t>
      </w:r>
      <w:r w:rsidR="00F00C16" w:rsidRPr="00F00C16">
        <w:rPr>
          <w:rFonts w:ascii="Times New Roman" w:hAnsi="Times New Roman" w:cs="Times New Roman"/>
          <w:lang w:val="id-ID"/>
        </w:rPr>
        <w:t xml:space="preserve"> </w:t>
      </w:r>
      <w:r w:rsidR="00F00C16" w:rsidRPr="00F00C16">
        <w:rPr>
          <w:rFonts w:ascii="Times New Roman" w:hAnsi="Times New Roman" w:cs="Times New Roman"/>
        </w:rPr>
        <w:t xml:space="preserve">merupakan </w:t>
      </w:r>
      <w:r w:rsidR="00F00C16" w:rsidRPr="00F00C16">
        <w:rPr>
          <w:rFonts w:ascii="Times New Roman" w:hAnsi="Times New Roman" w:cs="Times New Roman"/>
          <w:lang w:val="id-ID"/>
        </w:rPr>
        <w:t>nutrisi yang dibutuhkan dalam jumlah banyak</w:t>
      </w:r>
      <w:r w:rsidR="00F00C16" w:rsidRPr="00F00C16">
        <w:rPr>
          <w:rFonts w:ascii="Times New Roman" w:hAnsi="Times New Roman" w:cs="Times New Roman"/>
        </w:rPr>
        <w:t xml:space="preserve"> bagi tanaman</w:t>
      </w:r>
      <w:r w:rsidR="00F00C16" w:rsidRPr="00F00C16">
        <w:rPr>
          <w:rFonts w:ascii="Times New Roman" w:hAnsi="Times New Roman" w:cs="Times New Roman"/>
          <w:lang w:val="id-ID"/>
        </w:rPr>
        <w:t xml:space="preserve"> dan jika kandungan fosfat berlebih </w:t>
      </w:r>
      <w:r w:rsidR="00F00C16" w:rsidRPr="00F00C16">
        <w:rPr>
          <w:rFonts w:ascii="Times New Roman" w:hAnsi="Times New Roman" w:cs="Times New Roman"/>
        </w:rPr>
        <w:t xml:space="preserve">pada badan air </w:t>
      </w:r>
      <w:r w:rsidR="00F00C16" w:rsidRPr="00F00C16">
        <w:rPr>
          <w:rFonts w:ascii="Times New Roman" w:hAnsi="Times New Roman" w:cs="Times New Roman"/>
          <w:lang w:val="id-ID"/>
        </w:rPr>
        <w:t>dapat menyebabkan</w:t>
      </w:r>
      <w:r w:rsidR="00F00C16" w:rsidRPr="00F00C16">
        <w:rPr>
          <w:rFonts w:ascii="Times New Roman" w:hAnsi="Times New Roman" w:cs="Times New Roman"/>
        </w:rPr>
        <w:t xml:space="preserve"> pertumbuhan tanaman air </w:t>
      </w:r>
      <w:r w:rsidR="00F00C16" w:rsidRPr="00F00C16">
        <w:rPr>
          <w:rFonts w:ascii="Times New Roman" w:hAnsi="Times New Roman" w:cs="Times New Roman"/>
          <w:lang w:val="id-ID"/>
        </w:rPr>
        <w:t>secara luar biasa atau</w:t>
      </w:r>
      <w:r w:rsidR="00F00C16" w:rsidRPr="00F00C16">
        <w:rPr>
          <w:rFonts w:ascii="Times New Roman" w:hAnsi="Times New Roman" w:cs="Times New Roman"/>
        </w:rPr>
        <w:t xml:space="preserve"> biasa disebut eutrofikasi</w:t>
      </w:r>
      <w:r w:rsidR="00F00C16" w:rsidRPr="00F00C16">
        <w:rPr>
          <w:rFonts w:ascii="Times New Roman" w:hAnsi="Times New Roman" w:cs="Times New Roman"/>
          <w:lang w:val="id-ID"/>
        </w:rPr>
        <w:t xml:space="preserve">. Selain itu eutrofikasi menyebabkan seluruh hewan dan tumbuhan air tidak dapat tumbuh sebagaimana mestinya atau bahkan mati karena kadar oksigen terlarut dalam air berkurang. Selain eutrofikasi, kekeruhan yang tinggi pada badan air menyebabkan terhalangnya jumlah sinar matahari yang </w:t>
      </w:r>
      <w:r w:rsidR="00F00C16" w:rsidRPr="00F00C16">
        <w:rPr>
          <w:rFonts w:ascii="Times New Roman" w:hAnsi="Times New Roman" w:cs="Times New Roman"/>
          <w:lang w:val="id-ID"/>
        </w:rPr>
        <w:lastRenderedPageBreak/>
        <w:t>masuk ke air sehingga proses fotosintesis tidak berjalan sebagaimana mestisnya. Hal ini dapat menyebabkan gulma dan tanaman air akan mati dan berdampak terhadap penurunan produktivitas primer perairan</w:t>
      </w:r>
      <w:r w:rsidR="00F00C16" w:rsidRPr="00F00C16">
        <w:rPr>
          <w:rFonts w:ascii="Times New Roman" w:hAnsi="Times New Roman" w:cs="Times New Roman"/>
          <w:vertAlign w:val="superscript"/>
          <w:lang w:val="id-ID"/>
        </w:rPr>
        <w:t>1</w:t>
      </w:r>
      <w:r w:rsidR="0017037C">
        <w:rPr>
          <w:rFonts w:ascii="Times New Roman" w:hAnsi="Times New Roman" w:cs="Times New Roman"/>
          <w:vertAlign w:val="superscript"/>
          <w:lang w:val="id-ID"/>
        </w:rPr>
        <w:t>8</w:t>
      </w:r>
      <w:r w:rsidR="00F00C16">
        <w:rPr>
          <w:rFonts w:ascii="Times New Roman" w:hAnsi="Times New Roman" w:cs="Times New Roman"/>
          <w:lang w:val="id-ID"/>
        </w:rPr>
        <w:t>.</w:t>
      </w:r>
    </w:p>
    <w:p w:rsidR="00F01211" w:rsidRDefault="00F01211" w:rsidP="00F01211">
      <w:pPr>
        <w:pStyle w:val="ListParagraph"/>
        <w:spacing w:before="240"/>
        <w:ind w:left="360" w:firstLine="360"/>
        <w:rPr>
          <w:rFonts w:ascii="Times New Roman" w:hAnsi="Times New Roman" w:cs="Times New Roman"/>
          <w:lang w:val="id-ID"/>
        </w:rPr>
      </w:pPr>
    </w:p>
    <w:p w:rsidR="00F01211" w:rsidRPr="0058327A" w:rsidRDefault="00F01211" w:rsidP="00B24609">
      <w:pPr>
        <w:pStyle w:val="ListParagraph"/>
        <w:numPr>
          <w:ilvl w:val="0"/>
          <w:numId w:val="4"/>
        </w:numPr>
        <w:spacing w:before="240" w:after="240"/>
        <w:ind w:left="360"/>
        <w:rPr>
          <w:rFonts w:ascii="Times New Roman" w:hAnsi="Times New Roman" w:cs="Times New Roman"/>
          <w:b/>
          <w:lang w:val="id-ID"/>
        </w:rPr>
      </w:pPr>
      <w:r w:rsidRPr="0058327A">
        <w:rPr>
          <w:rFonts w:ascii="Times New Roman" w:hAnsi="Times New Roman" w:cs="Times New Roman"/>
          <w:b/>
          <w:lang w:val="id-ID"/>
        </w:rPr>
        <w:t>Kadar Fosfat Setelah Perlakuan</w:t>
      </w:r>
    </w:p>
    <w:p w:rsidR="005352E2" w:rsidRPr="00B24609" w:rsidRDefault="00F01211" w:rsidP="005352E2">
      <w:pPr>
        <w:pStyle w:val="ListParagraph"/>
        <w:spacing w:before="240" w:after="240"/>
        <w:ind w:left="360" w:firstLine="360"/>
        <w:rPr>
          <w:rFonts w:ascii="Times New Roman" w:hAnsi="Times New Roman" w:cs="Times New Roman"/>
          <w:lang w:val="id-ID"/>
        </w:rPr>
      </w:pPr>
      <w:r w:rsidRPr="00B24609">
        <w:rPr>
          <w:rFonts w:ascii="Times New Roman" w:hAnsi="Times New Roman" w:cs="Times New Roman"/>
          <w:lang w:val="id-ID"/>
        </w:rPr>
        <w:t>Variasi waktu 4 jam, 8 jam dan 12 jam yang digunakan untuk aerasi-filtrasi setelah dilakukan pemeriksaan laboratorium menunjukkan hasil bahwa kadar fosfat rata-rata pada setiap variasi waktu turun dari rata-rata kadar awal. Penurunan kadar fosfat yang paling tinggi terjadi pada variasi waktu 12 jam dengan rata-rata penurunan 0,5366 mg/L atau rata-rata prosentase sebesar 91,896%. Kadar fosfat setelah perlakuan yakni sebesar 0,0324 yang menunjukkan bahwa kadar ini sudah aman berada di wilayah perairan karena tidak menimbulkan fenomena eutrofikasi. Hal ini dikarenakan kadar tersebut sudah dibawah 0,1 mg/L.</w:t>
      </w:r>
    </w:p>
    <w:p w:rsidR="007730ED" w:rsidRDefault="005352E2" w:rsidP="005352E2">
      <w:pPr>
        <w:pStyle w:val="ListParagraph"/>
        <w:spacing w:before="240" w:after="240"/>
        <w:ind w:left="360" w:firstLine="360"/>
        <w:rPr>
          <w:rFonts w:ascii="Times New Roman" w:hAnsi="Times New Roman" w:cs="Times New Roman"/>
          <w:i/>
          <w:lang w:val="id-ID"/>
        </w:rPr>
      </w:pPr>
      <w:r w:rsidRPr="00B24609">
        <w:rPr>
          <w:rFonts w:ascii="Times New Roman" w:hAnsi="Times New Roman" w:cs="Times New Roman"/>
          <w:lang w:val="id-ID"/>
        </w:rPr>
        <w:t xml:space="preserve">Pada proses filtrasi, peneliti menggunakan lapisan arang yang mengandung karbon aktif dengan fungsi sebagai pengadsorbsi partikel-partikel organik yang masih terdapat pada air limbah </w:t>
      </w:r>
      <w:r w:rsidRPr="00B24609">
        <w:rPr>
          <w:rFonts w:ascii="Times New Roman" w:hAnsi="Times New Roman" w:cs="Times New Roman"/>
          <w:i/>
          <w:lang w:val="id-ID"/>
        </w:rPr>
        <w:t xml:space="preserve">laundry. </w:t>
      </w:r>
      <w:r w:rsidRPr="00B24609">
        <w:rPr>
          <w:rFonts w:ascii="Times New Roman" w:hAnsi="Times New Roman" w:cs="Times New Roman"/>
          <w:lang w:val="id-ID"/>
        </w:rPr>
        <w:t>Karbon aktif dipilih karena memiliki daya serap yang tinggi terhadap zat organik atapun anorganik yaitu 25-100% dan juga memiliki luas permukaan yang besar dengan kisaran 300-350 m</w:t>
      </w:r>
      <w:r w:rsidRPr="00B24609">
        <w:rPr>
          <w:rFonts w:ascii="Times New Roman" w:hAnsi="Times New Roman" w:cs="Times New Roman"/>
          <w:vertAlign w:val="superscript"/>
          <w:lang w:val="id-ID"/>
        </w:rPr>
        <w:t>2</w:t>
      </w:r>
      <w:r w:rsidRPr="00B24609">
        <w:rPr>
          <w:rFonts w:ascii="Times New Roman" w:hAnsi="Times New Roman" w:cs="Times New Roman"/>
          <w:lang w:val="id-ID"/>
        </w:rPr>
        <w:t xml:space="preserve">/g. Proses adsorbsi oleh arang dipengaruhi oleh beberapa faktor diantaranya jenis adsorben, jenis zat yang diserap, luas permukaan adsorben, konsentrasi zat yang diserap dan juga suhu. Adsorben dari arang yang memiliki kandungan karbon aktif ini juga dapat membantu mengurangi bau yang tidak sedap yang disebabkan adanya kandungan zat organik pada air limbah. Selain itu dengan adanya filtrasi, partikel-partikel diskrit yang terbentuk akibat proses aerasi dapat tertahan sehingga limbah menjadi lebih jernih. Hasil ini menunjukkan bahwa karbon aktif sangat berpotensi untuk mengadsorbsi fosfat pada limbah </w:t>
      </w:r>
      <w:r w:rsidRPr="00B24609">
        <w:rPr>
          <w:rFonts w:ascii="Times New Roman" w:hAnsi="Times New Roman" w:cs="Times New Roman"/>
          <w:i/>
          <w:lang w:val="id-ID"/>
        </w:rPr>
        <w:t>laundry</w:t>
      </w:r>
      <w:r w:rsidRPr="00B24609">
        <w:rPr>
          <w:rFonts w:ascii="Times New Roman" w:hAnsi="Times New Roman" w:cs="Times New Roman"/>
          <w:vertAlign w:val="superscript"/>
          <w:lang w:val="id-ID"/>
        </w:rPr>
        <w:t>1</w:t>
      </w:r>
      <w:r w:rsidR="00C93381">
        <w:rPr>
          <w:rFonts w:ascii="Times New Roman" w:hAnsi="Times New Roman" w:cs="Times New Roman"/>
          <w:vertAlign w:val="superscript"/>
          <w:lang w:val="id-ID"/>
        </w:rPr>
        <w:t>9</w:t>
      </w:r>
      <w:r w:rsidRPr="00B24609">
        <w:rPr>
          <w:rFonts w:ascii="Times New Roman" w:hAnsi="Times New Roman" w:cs="Times New Roman"/>
          <w:i/>
          <w:lang w:val="id-ID"/>
        </w:rPr>
        <w:t>.</w:t>
      </w:r>
    </w:p>
    <w:p w:rsidR="00E524C1" w:rsidRPr="00E524C1" w:rsidRDefault="00E524C1" w:rsidP="005352E2">
      <w:pPr>
        <w:pStyle w:val="ListParagraph"/>
        <w:spacing w:before="240" w:after="240"/>
        <w:ind w:left="360" w:firstLine="360"/>
        <w:rPr>
          <w:rFonts w:ascii="Times New Roman" w:hAnsi="Times New Roman" w:cs="Times New Roman"/>
          <w:lang w:val="id-ID"/>
        </w:rPr>
      </w:pPr>
    </w:p>
    <w:p w:rsidR="00E524C1" w:rsidRPr="0058327A" w:rsidRDefault="00E524C1" w:rsidP="00E524C1">
      <w:pPr>
        <w:pStyle w:val="ListParagraph"/>
        <w:numPr>
          <w:ilvl w:val="0"/>
          <w:numId w:val="4"/>
        </w:numPr>
        <w:ind w:left="360"/>
        <w:rPr>
          <w:rFonts w:ascii="Times New Roman" w:hAnsi="Times New Roman" w:cs="Times New Roman"/>
          <w:b/>
          <w:lang w:val="id-ID"/>
        </w:rPr>
      </w:pPr>
      <w:r w:rsidRPr="0058327A">
        <w:rPr>
          <w:rFonts w:ascii="Times New Roman" w:hAnsi="Times New Roman" w:cs="Times New Roman"/>
          <w:b/>
          <w:lang w:val="id-ID"/>
        </w:rPr>
        <w:t>Efektivitas Metode Aerasi-Filtrasi</w:t>
      </w:r>
    </w:p>
    <w:p w:rsidR="004E20D0" w:rsidRDefault="004E20D0" w:rsidP="00E524C1">
      <w:pPr>
        <w:pStyle w:val="ListParagraph"/>
        <w:ind w:left="360" w:firstLine="360"/>
        <w:rPr>
          <w:rFonts w:ascii="Times New Roman" w:hAnsi="Times New Roman" w:cs="Times New Roman"/>
          <w:shd w:val="clear" w:color="auto" w:fill="FFFFFF"/>
          <w:lang w:val="id-ID"/>
        </w:rPr>
      </w:pPr>
      <w:r>
        <w:rPr>
          <w:rFonts w:ascii="Times New Roman" w:hAnsi="Times New Roman" w:cs="Times New Roman"/>
          <w:lang w:val="id-ID"/>
        </w:rPr>
        <w:t xml:space="preserve">Dalam penelitian ini, peneliti menggunakan </w:t>
      </w:r>
      <w:r>
        <w:rPr>
          <w:rFonts w:ascii="Times New Roman" w:hAnsi="Times New Roman" w:cs="Times New Roman"/>
          <w:i/>
          <w:lang w:val="id-ID"/>
        </w:rPr>
        <w:t xml:space="preserve">aquarium air pump </w:t>
      </w:r>
      <w:r>
        <w:rPr>
          <w:rFonts w:ascii="Times New Roman" w:hAnsi="Times New Roman" w:cs="Times New Roman"/>
          <w:lang w:val="id-ID"/>
        </w:rPr>
        <w:t xml:space="preserve">Amara </w:t>
      </w:r>
      <w:r>
        <w:rPr>
          <w:rFonts w:ascii="Times New Roman" w:hAnsi="Times New Roman" w:cs="Times New Roman"/>
          <w:lang w:val="id-ID"/>
        </w:rPr>
        <w:lastRenderedPageBreak/>
        <w:t xml:space="preserve">SP 1200A sebanyak 2 buah pada dasar bak aerasi dengan </w:t>
      </w:r>
      <w:r>
        <w:rPr>
          <w:rFonts w:ascii="Times New Roman" w:hAnsi="Times New Roman" w:cs="Times New Roman"/>
          <w:i/>
          <w:lang w:val="id-ID"/>
        </w:rPr>
        <w:t>output</w:t>
      </w:r>
      <w:r>
        <w:rPr>
          <w:rFonts w:ascii="Times New Roman" w:hAnsi="Times New Roman" w:cs="Times New Roman"/>
          <w:lang w:val="id-ID"/>
        </w:rPr>
        <w:t xml:space="preserve"> 1000L/H untuk setiap aerator. Aerator ini termasuk dalam jenis </w:t>
      </w:r>
      <w:r>
        <w:rPr>
          <w:rFonts w:ascii="Times New Roman" w:hAnsi="Times New Roman" w:cs="Times New Roman"/>
          <w:i/>
          <w:lang w:val="id-ID"/>
        </w:rPr>
        <w:t xml:space="preserve">bubble aerator </w:t>
      </w:r>
      <w:r>
        <w:rPr>
          <w:rFonts w:ascii="Times New Roman" w:hAnsi="Times New Roman" w:cs="Times New Roman"/>
          <w:lang w:val="id-ID"/>
        </w:rPr>
        <w:t xml:space="preserve">atau aerator dengan gelembung difuser yang menginjeksikan oksigen dari dasar bak air. </w:t>
      </w:r>
      <w:r>
        <w:rPr>
          <w:rFonts w:ascii="Times New Roman" w:hAnsi="Times New Roman" w:cs="Times New Roman"/>
          <w:shd w:val="clear" w:color="auto" w:fill="FFFFFF"/>
          <w:lang w:val="id-ID"/>
        </w:rPr>
        <w:t>Selain aerator, peneliti menggunakan beberapa media filtrasi dengan susunan arang pada paling atas, ijuk dan kerikil pada bagian paling bawah dengan ketebalan masing-masing 10 cm dimana setiap media memiliki fungsi yang berbeda-beda. Arang sebagai zat adsorben dan penyerap bau, ijuk sebagai penangkap partikel diskrit akibat proses aerasi dan filter bagi partikel-partikel berukuran mikro serta kerikil sebagai jalan agar air dapat mengalir melalui lubang bawah dan sebagai filter partikel-partikel berukuran besar</w:t>
      </w:r>
      <w:r>
        <w:rPr>
          <w:rFonts w:ascii="Times New Roman" w:hAnsi="Times New Roman" w:cs="Times New Roman"/>
          <w:shd w:val="clear" w:color="auto" w:fill="FFFFFF"/>
          <w:vertAlign w:val="superscript"/>
          <w:lang w:val="id-ID"/>
        </w:rPr>
        <w:t xml:space="preserve"> 6-7</w:t>
      </w:r>
      <w:r>
        <w:rPr>
          <w:rFonts w:ascii="Times New Roman" w:hAnsi="Times New Roman" w:cs="Times New Roman"/>
          <w:shd w:val="clear" w:color="auto" w:fill="FFFFFF"/>
          <w:lang w:val="id-ID"/>
        </w:rPr>
        <w:t>.</w:t>
      </w:r>
    </w:p>
    <w:p w:rsidR="00E524C1" w:rsidRPr="00E524C1" w:rsidRDefault="00E524C1" w:rsidP="00E524C1">
      <w:pPr>
        <w:pStyle w:val="ListParagraph"/>
        <w:ind w:left="360" w:firstLine="360"/>
        <w:rPr>
          <w:rFonts w:ascii="Times New Roman" w:hAnsi="Times New Roman" w:cs="Times New Roman"/>
          <w:lang w:val="id-ID"/>
        </w:rPr>
      </w:pPr>
      <w:r w:rsidRPr="00E524C1">
        <w:rPr>
          <w:rFonts w:ascii="Times New Roman" w:hAnsi="Times New Roman" w:cs="Times New Roman"/>
          <w:lang w:val="id-ID"/>
        </w:rPr>
        <w:t xml:space="preserve">Setelah dilakukan proses aerasi-filtrasi dengan variasi waktu 4 jam, 8 jam dan 12 jam, parameter BOD dan fosfat dari limbah </w:t>
      </w:r>
      <w:r w:rsidRPr="00E524C1">
        <w:rPr>
          <w:rFonts w:ascii="Times New Roman" w:hAnsi="Times New Roman" w:cs="Times New Roman"/>
          <w:i/>
          <w:lang w:val="id-ID"/>
        </w:rPr>
        <w:t xml:space="preserve">laundry </w:t>
      </w:r>
      <w:r w:rsidRPr="00E524C1">
        <w:rPr>
          <w:rFonts w:ascii="Times New Roman" w:hAnsi="Times New Roman" w:cs="Times New Roman"/>
          <w:lang w:val="id-ID"/>
        </w:rPr>
        <w:t xml:space="preserve">Dean telah mengalami penurunan dengan waktu detensi 12 jam dan efektivitas penurunan masing-masing sebesar 56,848% dan 91,896%. Sementara untuk kadar COD mengalami penurunan namun masih belum memenuhi baku mutu sesuai standar yang diatur oleh Pergub Jatim No. 52 Tahun 2014. Penurunan ini hanya terjadi pada waktu detensi 4 jam dengan efektivitas penurunan sebesar 1,19%. Kadar COD yang masih belum bisa memenuhi baku mutu disebabkan karena beberapa faktor diantaranya masih tingginya kadar TSS, adanya kandungan fosfat, dan juga derajat keasaman. Selain itu dapat juga disebabkan oleh tidak optimalnya alat, seperti kurangnya pasokan oskigen ke dalam air limbah, kurangnya </w:t>
      </w:r>
      <w:r w:rsidRPr="00E524C1">
        <w:rPr>
          <w:rFonts w:ascii="Times New Roman" w:hAnsi="Times New Roman" w:cs="Times New Roman"/>
          <w:i/>
          <w:lang w:val="id-ID"/>
        </w:rPr>
        <w:t xml:space="preserve">time detention </w:t>
      </w:r>
      <w:r w:rsidRPr="00E524C1">
        <w:rPr>
          <w:rFonts w:ascii="Times New Roman" w:hAnsi="Times New Roman" w:cs="Times New Roman"/>
          <w:lang w:val="id-ID"/>
        </w:rPr>
        <w:t xml:space="preserve">yang digunakan dalam proses aerasi, dan juga kurangnya waktu kontak dengan media-media pada proses filtrasi. Seperti yang diketahui bahwa kadar COD yang tinggi pada air limbah disebakan kurangnya kandungan oksigen yang digunakan untuk menguraikan zat-zat secara kimiawi dalam air limbah oleh karenanya perlu dilakukan aerasi untuk menambahkan oksigen. Proses aerasi telah kita lakukan namun faktanya kadar COD mengalami penurunan namun masih belum memenuhi baku mutu, hal ini yang mendasari perlunya meningkatkan spek aerator, </w:t>
      </w:r>
      <w:r w:rsidRPr="00E524C1">
        <w:rPr>
          <w:rFonts w:ascii="Times New Roman" w:hAnsi="Times New Roman" w:cs="Times New Roman"/>
          <w:lang w:val="id-ID"/>
        </w:rPr>
        <w:lastRenderedPageBreak/>
        <w:t xml:space="preserve">menambah jumlah aerator yang digunakan dan juga menambah </w:t>
      </w:r>
      <w:r w:rsidRPr="00E524C1">
        <w:rPr>
          <w:rFonts w:ascii="Times New Roman" w:hAnsi="Times New Roman" w:cs="Times New Roman"/>
          <w:i/>
          <w:lang w:val="id-ID"/>
        </w:rPr>
        <w:t xml:space="preserve">time detention </w:t>
      </w:r>
      <w:r w:rsidRPr="00E524C1">
        <w:rPr>
          <w:rFonts w:ascii="Times New Roman" w:hAnsi="Times New Roman" w:cs="Times New Roman"/>
          <w:lang w:val="id-ID"/>
        </w:rPr>
        <w:t>pada proses aerasi. Perlunya menambah waktu kontak antara maedia dengan limbah juga perlu dilakukan untuk mengatasi masalah ini.</w:t>
      </w:r>
    </w:p>
    <w:p w:rsidR="00E524C1" w:rsidRDefault="00E524C1" w:rsidP="00E524C1">
      <w:pPr>
        <w:pStyle w:val="ListParagraph"/>
        <w:ind w:left="360"/>
        <w:rPr>
          <w:rFonts w:ascii="Times New Roman" w:hAnsi="Times New Roman" w:cs="Times New Roman"/>
          <w:lang w:val="id-ID"/>
        </w:rPr>
      </w:pPr>
    </w:p>
    <w:p w:rsidR="007730ED" w:rsidRDefault="00E524C1" w:rsidP="00E524C1">
      <w:pPr>
        <w:pStyle w:val="ListParagraph"/>
        <w:ind w:left="0"/>
        <w:rPr>
          <w:rFonts w:ascii="Times New Roman" w:hAnsi="Times New Roman" w:cs="Times New Roman"/>
          <w:b/>
          <w:lang w:val="id-ID"/>
        </w:rPr>
      </w:pPr>
      <w:r w:rsidRPr="00E524C1">
        <w:rPr>
          <w:rFonts w:ascii="Times New Roman" w:hAnsi="Times New Roman" w:cs="Times New Roman"/>
          <w:b/>
          <w:lang w:val="id-ID"/>
        </w:rPr>
        <w:t>KESIMPULAN</w:t>
      </w:r>
    </w:p>
    <w:p w:rsidR="00E524C1" w:rsidRDefault="00E524C1" w:rsidP="00E524C1">
      <w:pPr>
        <w:pStyle w:val="ListParagraph"/>
        <w:numPr>
          <w:ilvl w:val="0"/>
          <w:numId w:val="12"/>
        </w:numPr>
        <w:ind w:left="360"/>
        <w:rPr>
          <w:rFonts w:ascii="Times New Roman" w:hAnsi="Times New Roman" w:cs="Times New Roman"/>
          <w:lang w:val="id-ID"/>
        </w:rPr>
      </w:pPr>
      <w:r>
        <w:rPr>
          <w:rFonts w:ascii="Times New Roman" w:hAnsi="Times New Roman" w:cs="Times New Roman"/>
          <w:lang w:val="id-ID"/>
        </w:rPr>
        <w:t xml:space="preserve">Kadar BOD limbah </w:t>
      </w:r>
      <w:r>
        <w:rPr>
          <w:rFonts w:ascii="Times New Roman" w:hAnsi="Times New Roman" w:cs="Times New Roman"/>
          <w:i/>
          <w:lang w:val="id-ID"/>
        </w:rPr>
        <w:t xml:space="preserve">laundry </w:t>
      </w:r>
      <w:r>
        <w:rPr>
          <w:rFonts w:ascii="Times New Roman" w:hAnsi="Times New Roman" w:cs="Times New Roman"/>
          <w:lang w:val="id-ID"/>
        </w:rPr>
        <w:t xml:space="preserve">Dean Clean rata-rata sebelum perlakuan adalah </w:t>
      </w:r>
      <w:r w:rsidRPr="00471091">
        <w:rPr>
          <w:rFonts w:ascii="Times New Roman" w:hAnsi="Times New Roman" w:cs="Times New Roman"/>
          <w:lang w:val="id-ID"/>
        </w:rPr>
        <w:t>49,6</w:t>
      </w:r>
      <w:r>
        <w:rPr>
          <w:rFonts w:ascii="Times New Roman" w:hAnsi="Times New Roman" w:cs="Times New Roman"/>
          <w:lang w:val="id-ID"/>
        </w:rPr>
        <w:t xml:space="preserve"> mg/L</w:t>
      </w:r>
    </w:p>
    <w:p w:rsidR="00E524C1" w:rsidRDefault="00E524C1" w:rsidP="00E524C1">
      <w:pPr>
        <w:pStyle w:val="ListParagraph"/>
        <w:numPr>
          <w:ilvl w:val="0"/>
          <w:numId w:val="12"/>
        </w:numPr>
        <w:ind w:left="360"/>
        <w:rPr>
          <w:rFonts w:ascii="Times New Roman" w:hAnsi="Times New Roman" w:cs="Times New Roman"/>
          <w:lang w:val="id-ID"/>
        </w:rPr>
      </w:pPr>
      <w:r>
        <w:rPr>
          <w:rFonts w:ascii="Times New Roman" w:hAnsi="Times New Roman" w:cs="Times New Roman"/>
          <w:lang w:val="id-ID"/>
        </w:rPr>
        <w:t xml:space="preserve">Kadar COD limbah </w:t>
      </w:r>
      <w:r>
        <w:rPr>
          <w:rFonts w:ascii="Times New Roman" w:hAnsi="Times New Roman" w:cs="Times New Roman"/>
          <w:i/>
          <w:lang w:val="id-ID"/>
        </w:rPr>
        <w:t xml:space="preserve">laundry </w:t>
      </w:r>
      <w:r>
        <w:rPr>
          <w:rFonts w:ascii="Times New Roman" w:hAnsi="Times New Roman" w:cs="Times New Roman"/>
          <w:lang w:val="id-ID"/>
        </w:rPr>
        <w:t xml:space="preserve">Dean Clean rata-rata sebelum perlakuan adalah </w:t>
      </w:r>
      <w:r>
        <w:rPr>
          <w:rFonts w:ascii="Times New Roman" w:hAnsi="Times New Roman" w:cs="Times New Roman"/>
          <w:sz w:val="20"/>
          <w:szCs w:val="20"/>
          <w:lang w:val="id-ID"/>
        </w:rPr>
        <w:t>1965,6</w:t>
      </w:r>
      <w:r>
        <w:rPr>
          <w:rFonts w:ascii="Times New Roman" w:hAnsi="Times New Roman" w:cs="Times New Roman"/>
          <w:lang w:val="id-ID"/>
        </w:rPr>
        <w:t xml:space="preserve"> mg/L</w:t>
      </w:r>
    </w:p>
    <w:p w:rsidR="00E524C1" w:rsidRDefault="00E524C1" w:rsidP="00E524C1">
      <w:pPr>
        <w:pStyle w:val="ListParagraph"/>
        <w:numPr>
          <w:ilvl w:val="0"/>
          <w:numId w:val="12"/>
        </w:numPr>
        <w:ind w:left="360"/>
        <w:rPr>
          <w:rFonts w:ascii="Times New Roman" w:hAnsi="Times New Roman" w:cs="Times New Roman"/>
          <w:lang w:val="id-ID"/>
        </w:rPr>
      </w:pPr>
      <w:r>
        <w:rPr>
          <w:rFonts w:ascii="Times New Roman" w:hAnsi="Times New Roman" w:cs="Times New Roman"/>
          <w:lang w:val="id-ID"/>
        </w:rPr>
        <w:t xml:space="preserve">Kadar Fosfat limbah </w:t>
      </w:r>
      <w:r>
        <w:rPr>
          <w:rFonts w:ascii="Times New Roman" w:hAnsi="Times New Roman" w:cs="Times New Roman"/>
          <w:i/>
          <w:lang w:val="id-ID"/>
        </w:rPr>
        <w:t xml:space="preserve">laundry </w:t>
      </w:r>
      <w:r>
        <w:rPr>
          <w:rFonts w:ascii="Times New Roman" w:hAnsi="Times New Roman" w:cs="Times New Roman"/>
          <w:lang w:val="id-ID"/>
        </w:rPr>
        <w:t xml:space="preserve">Dean Clean rata-rata sebelum perlakuan adalah </w:t>
      </w:r>
      <w:r>
        <w:rPr>
          <w:rFonts w:ascii="Times New Roman" w:hAnsi="Times New Roman" w:cs="Times New Roman"/>
          <w:sz w:val="20"/>
          <w:szCs w:val="20"/>
          <w:lang w:val="id-ID"/>
        </w:rPr>
        <w:t xml:space="preserve">0,569 </w:t>
      </w:r>
      <w:r>
        <w:rPr>
          <w:rFonts w:ascii="Times New Roman" w:hAnsi="Times New Roman" w:cs="Times New Roman"/>
          <w:lang w:val="id-ID"/>
        </w:rPr>
        <w:t>mg/L</w:t>
      </w:r>
    </w:p>
    <w:p w:rsidR="00E524C1" w:rsidRDefault="00E524C1" w:rsidP="00E524C1">
      <w:pPr>
        <w:pStyle w:val="ListParagraph"/>
        <w:numPr>
          <w:ilvl w:val="0"/>
          <w:numId w:val="12"/>
        </w:numPr>
        <w:ind w:left="360"/>
        <w:rPr>
          <w:rFonts w:ascii="Times New Roman" w:hAnsi="Times New Roman" w:cs="Times New Roman"/>
          <w:lang w:val="id-ID"/>
        </w:rPr>
      </w:pPr>
      <w:r>
        <w:rPr>
          <w:rFonts w:ascii="Times New Roman" w:hAnsi="Times New Roman" w:cs="Times New Roman"/>
          <w:lang w:val="id-ID"/>
        </w:rPr>
        <w:t xml:space="preserve">Kadar BOD limbah </w:t>
      </w:r>
      <w:r>
        <w:rPr>
          <w:rFonts w:ascii="Times New Roman" w:hAnsi="Times New Roman" w:cs="Times New Roman"/>
          <w:i/>
          <w:lang w:val="id-ID"/>
        </w:rPr>
        <w:t xml:space="preserve">laundry </w:t>
      </w:r>
      <w:r>
        <w:rPr>
          <w:rFonts w:ascii="Times New Roman" w:hAnsi="Times New Roman" w:cs="Times New Roman"/>
          <w:lang w:val="id-ID"/>
        </w:rPr>
        <w:t xml:space="preserve">Dean Clean rata-rata setelah perlakuan </w:t>
      </w:r>
      <w:r w:rsidR="006C09B5">
        <w:rPr>
          <w:rFonts w:ascii="Times New Roman" w:hAnsi="Times New Roman" w:cs="Times New Roman"/>
          <w:lang w:val="id-ID"/>
        </w:rPr>
        <w:t xml:space="preserve">4 jam,  8 jam dan 12 jam masing-masing </w:t>
      </w:r>
      <w:r>
        <w:rPr>
          <w:rFonts w:ascii="Times New Roman" w:hAnsi="Times New Roman" w:cs="Times New Roman"/>
          <w:lang w:val="id-ID"/>
        </w:rPr>
        <w:t xml:space="preserve">adalah </w:t>
      </w:r>
      <w:r w:rsidR="006C09B5">
        <w:rPr>
          <w:rFonts w:ascii="Times New Roman" w:hAnsi="Times New Roman" w:cs="Times New Roman"/>
          <w:lang w:val="id-ID"/>
        </w:rPr>
        <w:t>29,2</w:t>
      </w:r>
      <w:r>
        <w:rPr>
          <w:rFonts w:ascii="Times New Roman" w:hAnsi="Times New Roman" w:cs="Times New Roman"/>
          <w:lang w:val="id-ID"/>
        </w:rPr>
        <w:t xml:space="preserve"> mg/L</w:t>
      </w:r>
      <w:r w:rsidR="006C09B5">
        <w:rPr>
          <w:rFonts w:ascii="Times New Roman" w:hAnsi="Times New Roman" w:cs="Times New Roman"/>
          <w:lang w:val="id-ID"/>
        </w:rPr>
        <w:t>; 41,4 mg/L dan 22,4 mg/L</w:t>
      </w:r>
    </w:p>
    <w:p w:rsidR="00E524C1" w:rsidRDefault="00E524C1" w:rsidP="006C09B5">
      <w:pPr>
        <w:pStyle w:val="ListParagraph"/>
        <w:numPr>
          <w:ilvl w:val="0"/>
          <w:numId w:val="12"/>
        </w:numPr>
        <w:ind w:left="360"/>
        <w:rPr>
          <w:rFonts w:ascii="Times New Roman" w:hAnsi="Times New Roman" w:cs="Times New Roman"/>
          <w:lang w:val="id-ID"/>
        </w:rPr>
      </w:pPr>
      <w:r>
        <w:rPr>
          <w:rFonts w:ascii="Times New Roman" w:hAnsi="Times New Roman" w:cs="Times New Roman"/>
          <w:lang w:val="id-ID"/>
        </w:rPr>
        <w:t xml:space="preserve">Kadar </w:t>
      </w:r>
      <w:r w:rsidR="006C09B5">
        <w:rPr>
          <w:rFonts w:ascii="Times New Roman" w:hAnsi="Times New Roman" w:cs="Times New Roman"/>
          <w:lang w:val="id-ID"/>
        </w:rPr>
        <w:t>C</w:t>
      </w:r>
      <w:r>
        <w:rPr>
          <w:rFonts w:ascii="Times New Roman" w:hAnsi="Times New Roman" w:cs="Times New Roman"/>
          <w:lang w:val="id-ID"/>
        </w:rPr>
        <w:t xml:space="preserve">OD limbah </w:t>
      </w:r>
      <w:r>
        <w:rPr>
          <w:rFonts w:ascii="Times New Roman" w:hAnsi="Times New Roman" w:cs="Times New Roman"/>
          <w:i/>
          <w:lang w:val="id-ID"/>
        </w:rPr>
        <w:t xml:space="preserve">laundry </w:t>
      </w:r>
      <w:r>
        <w:rPr>
          <w:rFonts w:ascii="Times New Roman" w:hAnsi="Times New Roman" w:cs="Times New Roman"/>
          <w:lang w:val="id-ID"/>
        </w:rPr>
        <w:t xml:space="preserve">Dean Clean rata-rata </w:t>
      </w:r>
      <w:r w:rsidR="006C09B5">
        <w:rPr>
          <w:rFonts w:ascii="Times New Roman" w:hAnsi="Times New Roman" w:cs="Times New Roman"/>
          <w:lang w:val="id-ID"/>
        </w:rPr>
        <w:t xml:space="preserve">setelah </w:t>
      </w:r>
      <w:r>
        <w:rPr>
          <w:rFonts w:ascii="Times New Roman" w:hAnsi="Times New Roman" w:cs="Times New Roman"/>
          <w:lang w:val="id-ID"/>
        </w:rPr>
        <w:t xml:space="preserve">perlakuan </w:t>
      </w:r>
      <w:r w:rsidR="006C09B5">
        <w:rPr>
          <w:rFonts w:ascii="Times New Roman" w:hAnsi="Times New Roman" w:cs="Times New Roman"/>
          <w:lang w:val="id-ID"/>
        </w:rPr>
        <w:t xml:space="preserve">4 jam,  8 jam dan 12 jam </w:t>
      </w:r>
      <w:r>
        <w:rPr>
          <w:rFonts w:ascii="Times New Roman" w:hAnsi="Times New Roman" w:cs="Times New Roman"/>
          <w:lang w:val="id-ID"/>
        </w:rPr>
        <w:t xml:space="preserve">adalah </w:t>
      </w:r>
      <w:r w:rsidR="006C09B5">
        <w:rPr>
          <w:rFonts w:ascii="Times New Roman" w:hAnsi="Times New Roman" w:cs="Times New Roman"/>
          <w:lang w:val="id-ID"/>
        </w:rPr>
        <w:t>1928,2</w:t>
      </w:r>
      <w:r>
        <w:rPr>
          <w:rFonts w:ascii="Times New Roman" w:hAnsi="Times New Roman" w:cs="Times New Roman"/>
          <w:lang w:val="id-ID"/>
        </w:rPr>
        <w:t xml:space="preserve"> mg/L</w:t>
      </w:r>
      <w:r w:rsidR="006C09B5">
        <w:rPr>
          <w:rFonts w:ascii="Times New Roman" w:hAnsi="Times New Roman" w:cs="Times New Roman"/>
          <w:lang w:val="id-ID"/>
        </w:rPr>
        <w:t>; 2678,2 mg/L dan 1993,6 mg/L.</w:t>
      </w:r>
    </w:p>
    <w:p w:rsidR="006C09B5" w:rsidRDefault="006C09B5" w:rsidP="006C09B5">
      <w:pPr>
        <w:pStyle w:val="ListParagraph"/>
        <w:numPr>
          <w:ilvl w:val="0"/>
          <w:numId w:val="12"/>
        </w:numPr>
        <w:ind w:left="360"/>
        <w:rPr>
          <w:rFonts w:ascii="Times New Roman" w:hAnsi="Times New Roman" w:cs="Times New Roman"/>
          <w:lang w:val="id-ID"/>
        </w:rPr>
      </w:pPr>
      <w:r>
        <w:rPr>
          <w:rFonts w:ascii="Times New Roman" w:hAnsi="Times New Roman" w:cs="Times New Roman"/>
          <w:lang w:val="id-ID"/>
        </w:rPr>
        <w:t xml:space="preserve">Kadar Fosfat limbah </w:t>
      </w:r>
      <w:r>
        <w:rPr>
          <w:rFonts w:ascii="Times New Roman" w:hAnsi="Times New Roman" w:cs="Times New Roman"/>
          <w:i/>
          <w:lang w:val="id-ID"/>
        </w:rPr>
        <w:t xml:space="preserve">laundry </w:t>
      </w:r>
      <w:r>
        <w:rPr>
          <w:rFonts w:ascii="Times New Roman" w:hAnsi="Times New Roman" w:cs="Times New Roman"/>
          <w:lang w:val="id-ID"/>
        </w:rPr>
        <w:t>Dean Clean rata-rata setelah perlakuan 4 jam,  8 jam dan 12 jam adalah 0,0678 mg/L; 0,0508 mg/L dan 0,0324 mg/L.</w:t>
      </w:r>
    </w:p>
    <w:p w:rsidR="006C09B5" w:rsidRPr="006C09B5" w:rsidRDefault="006C09B5" w:rsidP="006C09B5">
      <w:pPr>
        <w:pStyle w:val="ListParagraph"/>
        <w:numPr>
          <w:ilvl w:val="0"/>
          <w:numId w:val="12"/>
        </w:numPr>
        <w:ind w:left="360"/>
        <w:rPr>
          <w:rFonts w:ascii="Times New Roman" w:hAnsi="Times New Roman" w:cs="Times New Roman"/>
          <w:lang w:val="id-ID"/>
        </w:rPr>
      </w:pPr>
      <w:r w:rsidRPr="006C09B5">
        <w:rPr>
          <w:rFonts w:ascii="Times New Roman" w:hAnsi="Times New Roman" w:cs="Times New Roman"/>
          <w:lang w:val="id-ID"/>
        </w:rPr>
        <w:t>Berdasarkan hasil uji laboratorium terhadap parameter BOD, COD dan fosfat didapatkan hasil bahwa setelah dilakukan proses aerasi-filtrasi terjadi penurunan kadar BOD sebesar 56,848% dengan waktu detensi 12 jam, kadar COD sebesar 1,19% dengan waktu detensi 4 jam, dan kadar fosfat sebesar 91,896% dengan waktu detensi 12 jam.</w:t>
      </w:r>
    </w:p>
    <w:p w:rsidR="006C09B5" w:rsidRDefault="006C09B5" w:rsidP="006C09B5">
      <w:pPr>
        <w:rPr>
          <w:rFonts w:ascii="Times New Roman" w:hAnsi="Times New Roman" w:cs="Times New Roman"/>
          <w:lang w:val="id-ID"/>
        </w:rPr>
      </w:pPr>
    </w:p>
    <w:p w:rsidR="00BE1E9B" w:rsidRDefault="00BE1E9B" w:rsidP="006C09B5">
      <w:pPr>
        <w:rPr>
          <w:rFonts w:ascii="Times New Roman" w:hAnsi="Times New Roman" w:cs="Times New Roman"/>
          <w:lang w:val="id-ID"/>
        </w:rPr>
      </w:pPr>
    </w:p>
    <w:p w:rsidR="006C09B5" w:rsidRDefault="006C09B5" w:rsidP="006C09B5">
      <w:pPr>
        <w:rPr>
          <w:rFonts w:ascii="Times New Roman" w:hAnsi="Times New Roman" w:cs="Times New Roman"/>
          <w:b/>
          <w:lang w:val="id-ID"/>
        </w:rPr>
      </w:pPr>
      <w:r>
        <w:rPr>
          <w:rFonts w:ascii="Times New Roman" w:hAnsi="Times New Roman" w:cs="Times New Roman"/>
          <w:b/>
          <w:lang w:val="id-ID"/>
        </w:rPr>
        <w:t>SARAN</w:t>
      </w:r>
    </w:p>
    <w:p w:rsidR="006C09B5" w:rsidRPr="006C09B5" w:rsidRDefault="006C09B5" w:rsidP="006C09B5">
      <w:pPr>
        <w:pStyle w:val="ListParagraph"/>
        <w:numPr>
          <w:ilvl w:val="0"/>
          <w:numId w:val="13"/>
        </w:numPr>
        <w:ind w:left="360"/>
        <w:rPr>
          <w:rFonts w:ascii="Times New Roman" w:hAnsi="Times New Roman" w:cs="Times New Roman"/>
          <w:lang w:val="id-ID"/>
        </w:rPr>
      </w:pPr>
      <w:r w:rsidRPr="006C09B5">
        <w:rPr>
          <w:rFonts w:ascii="Times New Roman" w:hAnsi="Times New Roman" w:cs="Times New Roman"/>
          <w:lang w:val="id-ID"/>
        </w:rPr>
        <w:t xml:space="preserve">Diharapkan </w:t>
      </w:r>
      <w:r w:rsidRPr="006C09B5">
        <w:rPr>
          <w:rFonts w:ascii="Times New Roman" w:eastAsia="Times New Roman" w:hAnsi="Times New Roman"/>
          <w:lang w:val="id-ID"/>
        </w:rPr>
        <w:t xml:space="preserve">menggunakan penambahan zat koagulan untuk mengendapkan zat padat terlarut dalam limbah pada </w:t>
      </w:r>
      <w:r w:rsidR="00527D19">
        <w:rPr>
          <w:rFonts w:ascii="Times New Roman" w:eastAsia="Times New Roman" w:hAnsi="Times New Roman"/>
          <w:lang w:val="id-ID"/>
        </w:rPr>
        <w:t>bak sedimentasi I</w:t>
      </w:r>
      <w:r w:rsidRPr="006C09B5">
        <w:rPr>
          <w:rFonts w:ascii="Times New Roman" w:eastAsia="Times New Roman" w:hAnsi="Times New Roman"/>
          <w:lang w:val="id-ID"/>
        </w:rPr>
        <w:t xml:space="preserve"> sebelum dilakukan metode aerasi-filtrasi</w:t>
      </w:r>
    </w:p>
    <w:p w:rsidR="006C09B5" w:rsidRPr="006C09B5" w:rsidRDefault="006C09B5" w:rsidP="006C09B5">
      <w:pPr>
        <w:pStyle w:val="ListParagraph"/>
        <w:numPr>
          <w:ilvl w:val="0"/>
          <w:numId w:val="13"/>
        </w:numPr>
        <w:ind w:left="360"/>
        <w:rPr>
          <w:rFonts w:ascii="Times New Roman" w:hAnsi="Times New Roman" w:cs="Times New Roman"/>
          <w:lang w:val="id-ID"/>
        </w:rPr>
      </w:pPr>
      <w:r w:rsidRPr="006C09B5">
        <w:rPr>
          <w:rFonts w:ascii="Times New Roman" w:eastAsia="Times New Roman" w:hAnsi="Times New Roman"/>
          <w:lang w:val="id-ID"/>
        </w:rPr>
        <w:t>Diharapkan mengganti media arang pada proses filtrasi karena sifatnya yang mudah jenuh dengan bahan lain yang memiliki tingkat konsentrasi lebih tinggi, misalnya pasir kuarsa</w:t>
      </w:r>
    </w:p>
    <w:p w:rsidR="0036476C" w:rsidRPr="004452C5" w:rsidRDefault="0036476C" w:rsidP="006C09B5">
      <w:pPr>
        <w:pStyle w:val="ListParagraph"/>
        <w:numPr>
          <w:ilvl w:val="0"/>
          <w:numId w:val="13"/>
        </w:numPr>
        <w:ind w:left="360"/>
        <w:rPr>
          <w:rFonts w:ascii="Times New Roman" w:hAnsi="Times New Roman" w:cs="Times New Roman"/>
          <w:lang w:val="id-ID"/>
        </w:rPr>
      </w:pPr>
      <w:r>
        <w:rPr>
          <w:rFonts w:ascii="Times New Roman" w:eastAsia="Times New Roman" w:hAnsi="Times New Roman"/>
          <w:lang w:val="id-ID"/>
        </w:rPr>
        <w:t xml:space="preserve">Perlu dilakukan penelitian lanjutan dengan parameter lengkap dari limbah </w:t>
      </w:r>
      <w:r w:rsidRPr="0036476C">
        <w:rPr>
          <w:rFonts w:ascii="Times New Roman" w:eastAsia="Times New Roman" w:hAnsi="Times New Roman"/>
          <w:i/>
          <w:lang w:val="id-ID"/>
        </w:rPr>
        <w:t>laundry</w:t>
      </w:r>
      <w:r>
        <w:rPr>
          <w:rFonts w:ascii="Times New Roman" w:eastAsia="Times New Roman" w:hAnsi="Times New Roman"/>
          <w:lang w:val="id-ID"/>
        </w:rPr>
        <w:t xml:space="preserve"> dan hasil dapat diperiksakan di </w:t>
      </w:r>
      <w:r w:rsidRPr="006C09B5">
        <w:rPr>
          <w:rFonts w:ascii="Times New Roman" w:eastAsia="Times New Roman" w:hAnsi="Times New Roman"/>
          <w:lang w:val="id-ID"/>
        </w:rPr>
        <w:t>laboratorium yang telah terakreditasi</w:t>
      </w:r>
    </w:p>
    <w:p w:rsidR="004452C5" w:rsidRDefault="004452C5" w:rsidP="004452C5">
      <w:pPr>
        <w:rPr>
          <w:rFonts w:ascii="Times New Roman" w:hAnsi="Times New Roman" w:cs="Times New Roman"/>
          <w:b/>
          <w:lang w:val="id-ID"/>
        </w:rPr>
      </w:pPr>
      <w:r>
        <w:rPr>
          <w:rFonts w:ascii="Times New Roman" w:hAnsi="Times New Roman" w:cs="Times New Roman"/>
          <w:b/>
          <w:lang w:val="id-ID"/>
        </w:rPr>
        <w:lastRenderedPageBreak/>
        <w:t>DAFTAR PUSTAKA</w:t>
      </w:r>
    </w:p>
    <w:p w:rsidR="004452C5" w:rsidRPr="00297912" w:rsidRDefault="004452C5" w:rsidP="006D528C">
      <w:pPr>
        <w:pStyle w:val="ListParagraph"/>
        <w:numPr>
          <w:ilvl w:val="0"/>
          <w:numId w:val="15"/>
        </w:numPr>
        <w:ind w:left="360"/>
        <w:rPr>
          <w:rFonts w:ascii="Times New Roman" w:hAnsi="Times New Roman" w:cs="Times New Roman"/>
          <w:lang w:val="id-ID"/>
        </w:rPr>
      </w:pPr>
      <w:r w:rsidRPr="00297912">
        <w:rPr>
          <w:rFonts w:ascii="Times New Roman" w:hAnsi="Times New Roman" w:cs="Times New Roman"/>
        </w:rPr>
        <w:t>Sutanto, H. B., 2015. Studi Pengolahan Air Limbah Industri Jasa Laundry menggunakan Kombinasi Biofilter dan Tanaman Bambu Air. Laporan Penelitian. Fakultas Bioteknologi, Universitas Kristen Duta Wacana, Yogyakarta.</w:t>
      </w:r>
    </w:p>
    <w:p w:rsidR="004452C5" w:rsidRPr="00297912" w:rsidRDefault="004452C5" w:rsidP="006D528C">
      <w:pPr>
        <w:pStyle w:val="ListParagraph"/>
        <w:numPr>
          <w:ilvl w:val="0"/>
          <w:numId w:val="15"/>
        </w:numPr>
        <w:ind w:left="360"/>
        <w:rPr>
          <w:rFonts w:ascii="Times New Roman" w:hAnsi="Times New Roman" w:cs="Times New Roman"/>
          <w:lang w:val="id-ID"/>
        </w:rPr>
      </w:pPr>
      <w:r w:rsidRPr="00297912">
        <w:rPr>
          <w:rFonts w:ascii="Times New Roman" w:hAnsi="Times New Roman" w:cs="Times New Roman"/>
        </w:rPr>
        <w:t>Istighfari, S. 2018. Pemanfaatan Kayu Apu (pistia stratiotes) untuk Menurunkan Kadar BOD, COD, dsn Fosfat pada Air Limbah Laundry. ISSN No. 2623-1727.</w:t>
      </w:r>
    </w:p>
    <w:p w:rsidR="00297912" w:rsidRPr="00297912" w:rsidRDefault="00297912" w:rsidP="006D528C">
      <w:pPr>
        <w:pStyle w:val="ListParagraph"/>
        <w:numPr>
          <w:ilvl w:val="0"/>
          <w:numId w:val="15"/>
        </w:numPr>
        <w:ind w:left="360"/>
        <w:rPr>
          <w:rFonts w:ascii="Times New Roman" w:hAnsi="Times New Roman" w:cs="Times New Roman"/>
          <w:lang w:val="id-ID"/>
        </w:rPr>
      </w:pPr>
      <w:r w:rsidRPr="00297912">
        <w:rPr>
          <w:rFonts w:ascii="Times New Roman" w:hAnsi="Times New Roman" w:cs="Times New Roman"/>
          <w:noProof/>
        </w:rPr>
        <w:t xml:space="preserve">Yuniarti, D. P., Komala, R., &amp; Aziz, S. (2019). Pengaruh Proses Aerasi Terhadap Pengolahan Limbah Cair Pabrik Kelapa Sawit Di Ptpn Vii Secara Aerobik. </w:t>
      </w:r>
      <w:r w:rsidRPr="00297912">
        <w:rPr>
          <w:rFonts w:ascii="Times New Roman" w:hAnsi="Times New Roman" w:cs="Times New Roman"/>
          <w:i/>
          <w:iCs/>
          <w:noProof/>
        </w:rPr>
        <w:t>Teknik Lingkungan</w:t>
      </w:r>
      <w:r w:rsidRPr="00297912">
        <w:rPr>
          <w:rFonts w:ascii="Times New Roman" w:hAnsi="Times New Roman" w:cs="Times New Roman"/>
          <w:noProof/>
        </w:rPr>
        <w:t xml:space="preserve">, </w:t>
      </w:r>
      <w:r w:rsidRPr="00297912">
        <w:rPr>
          <w:rFonts w:ascii="Times New Roman" w:hAnsi="Times New Roman" w:cs="Times New Roman"/>
          <w:i/>
          <w:iCs/>
          <w:noProof/>
        </w:rPr>
        <w:t>4</w:t>
      </w:r>
      <w:r w:rsidRPr="00297912">
        <w:rPr>
          <w:rFonts w:ascii="Times New Roman" w:hAnsi="Times New Roman" w:cs="Times New Roman"/>
          <w:noProof/>
        </w:rPr>
        <w:t>(2), 7–16.</w:t>
      </w:r>
    </w:p>
    <w:p w:rsidR="00297912" w:rsidRPr="00297912" w:rsidRDefault="00297912" w:rsidP="006D528C">
      <w:pPr>
        <w:pStyle w:val="ListParagraph"/>
        <w:numPr>
          <w:ilvl w:val="0"/>
          <w:numId w:val="15"/>
        </w:numPr>
        <w:ind w:left="360"/>
        <w:rPr>
          <w:rFonts w:ascii="Times New Roman" w:hAnsi="Times New Roman" w:cs="Times New Roman"/>
          <w:lang w:val="id-ID"/>
        </w:rPr>
      </w:pPr>
      <w:r w:rsidRPr="00297912">
        <w:rPr>
          <w:rFonts w:ascii="Times New Roman" w:hAnsi="Times New Roman" w:cs="Times New Roman"/>
          <w:lang w:val="id-ID"/>
        </w:rPr>
        <w:t xml:space="preserve">Sugiharto. 2014.  </w:t>
      </w:r>
      <w:r w:rsidRPr="00297912">
        <w:rPr>
          <w:rFonts w:ascii="Times New Roman" w:hAnsi="Times New Roman" w:cs="Times New Roman"/>
          <w:i/>
          <w:lang w:val="id-ID"/>
        </w:rPr>
        <w:t>Dasar-Dasar Pengelolaan Air Limbah.</w:t>
      </w:r>
      <w:r w:rsidRPr="00297912">
        <w:rPr>
          <w:rFonts w:ascii="Times New Roman" w:hAnsi="Times New Roman" w:cs="Times New Roman"/>
          <w:lang w:val="id-ID"/>
        </w:rPr>
        <w:t xml:space="preserve"> Jakarta: UI Press</w:t>
      </w:r>
    </w:p>
    <w:p w:rsidR="00297912" w:rsidRPr="00297912" w:rsidRDefault="00297912" w:rsidP="006D528C">
      <w:pPr>
        <w:pStyle w:val="ListParagraph"/>
        <w:widowControl w:val="0"/>
        <w:numPr>
          <w:ilvl w:val="0"/>
          <w:numId w:val="15"/>
        </w:numPr>
        <w:autoSpaceDE w:val="0"/>
        <w:autoSpaceDN w:val="0"/>
        <w:adjustRightInd w:val="0"/>
        <w:ind w:left="360"/>
        <w:rPr>
          <w:rFonts w:ascii="Times New Roman" w:hAnsi="Times New Roman" w:cs="Times New Roman"/>
          <w:lang w:val="id-ID"/>
        </w:rPr>
      </w:pPr>
      <w:r w:rsidRPr="00297912">
        <w:rPr>
          <w:rFonts w:ascii="Times New Roman" w:hAnsi="Times New Roman" w:cs="Times New Roman"/>
          <w:lang w:val="id-ID"/>
        </w:rPr>
        <w:t>Sugiyono. 2018. Metode Penelitian Kualitatif. Bandung:Alfabeta</w:t>
      </w:r>
    </w:p>
    <w:p w:rsidR="00297912" w:rsidRPr="00297912" w:rsidRDefault="00297912" w:rsidP="006D528C">
      <w:pPr>
        <w:pStyle w:val="ListParagraph"/>
        <w:widowControl w:val="0"/>
        <w:numPr>
          <w:ilvl w:val="0"/>
          <w:numId w:val="15"/>
        </w:numPr>
        <w:autoSpaceDE w:val="0"/>
        <w:autoSpaceDN w:val="0"/>
        <w:adjustRightInd w:val="0"/>
        <w:ind w:left="360"/>
        <w:rPr>
          <w:rFonts w:ascii="Times New Roman" w:hAnsi="Times New Roman" w:cs="Times New Roman"/>
          <w:noProof/>
        </w:rPr>
      </w:pPr>
      <w:r w:rsidRPr="00297912">
        <w:rPr>
          <w:rFonts w:ascii="Times New Roman" w:hAnsi="Times New Roman" w:cs="Times New Roman"/>
          <w:noProof/>
        </w:rPr>
        <w:t xml:space="preserve">Mukti, A. D. (2017). </w:t>
      </w:r>
      <w:r w:rsidRPr="00297912">
        <w:rPr>
          <w:rFonts w:ascii="Times New Roman" w:hAnsi="Times New Roman" w:cs="Times New Roman"/>
          <w:i/>
          <w:iCs/>
          <w:noProof/>
        </w:rPr>
        <w:t>Pengaruh Arang Aktif Dan Zeolit Sebagai Media Air Limbah Cair Penyablonan Pakaian</w:t>
      </w:r>
      <w:r w:rsidRPr="00297912">
        <w:rPr>
          <w:rFonts w:ascii="Times New Roman" w:hAnsi="Times New Roman" w:cs="Times New Roman"/>
          <w:noProof/>
        </w:rPr>
        <w:t xml:space="preserve">. </w:t>
      </w:r>
      <w:r w:rsidRPr="00297912">
        <w:rPr>
          <w:rFonts w:ascii="Times New Roman" w:hAnsi="Times New Roman" w:cs="Times New Roman"/>
          <w:i/>
          <w:iCs/>
          <w:noProof/>
        </w:rPr>
        <w:t>1</w:t>
      </w:r>
      <w:r w:rsidRPr="00297912">
        <w:rPr>
          <w:rFonts w:ascii="Times New Roman" w:hAnsi="Times New Roman" w:cs="Times New Roman"/>
          <w:noProof/>
        </w:rPr>
        <w:t>(25).</w:t>
      </w:r>
    </w:p>
    <w:p w:rsidR="00297912" w:rsidRPr="00297912" w:rsidRDefault="00297912" w:rsidP="006D528C">
      <w:pPr>
        <w:pStyle w:val="ListParagraph"/>
        <w:widowControl w:val="0"/>
        <w:numPr>
          <w:ilvl w:val="0"/>
          <w:numId w:val="15"/>
        </w:numPr>
        <w:autoSpaceDE w:val="0"/>
        <w:autoSpaceDN w:val="0"/>
        <w:adjustRightInd w:val="0"/>
        <w:ind w:left="360"/>
        <w:rPr>
          <w:rFonts w:ascii="Times New Roman" w:hAnsi="Times New Roman" w:cs="Times New Roman"/>
          <w:noProof/>
        </w:rPr>
      </w:pPr>
      <w:r w:rsidRPr="00297912">
        <w:rPr>
          <w:rFonts w:ascii="Times New Roman" w:hAnsi="Times New Roman" w:cs="Times New Roman"/>
          <w:noProof/>
        </w:rPr>
        <w:t xml:space="preserve">Fajri, A., Arista, D., &amp; Sari, M. (2018). </w:t>
      </w:r>
      <w:r w:rsidRPr="00297912">
        <w:rPr>
          <w:rFonts w:ascii="Times New Roman" w:hAnsi="Times New Roman" w:cs="Times New Roman"/>
          <w:i/>
          <w:iCs/>
          <w:noProof/>
        </w:rPr>
        <w:t>PENGOLAHAN LIMBAH LABORATORIUM KIMIA DENGAN SISTEM PENYARINGAN SEDERHANA</w:t>
      </w:r>
      <w:r w:rsidRPr="00297912">
        <w:rPr>
          <w:rFonts w:ascii="Times New Roman" w:hAnsi="Times New Roman" w:cs="Times New Roman"/>
          <w:noProof/>
        </w:rPr>
        <w:t xml:space="preserve">. </w:t>
      </w:r>
      <w:r w:rsidRPr="00297912">
        <w:rPr>
          <w:rFonts w:ascii="Times New Roman" w:hAnsi="Times New Roman" w:cs="Times New Roman"/>
          <w:i/>
          <w:iCs/>
          <w:noProof/>
        </w:rPr>
        <w:t>10</w:t>
      </w:r>
      <w:r w:rsidRPr="00297912">
        <w:rPr>
          <w:rFonts w:ascii="Times New Roman" w:hAnsi="Times New Roman" w:cs="Times New Roman"/>
          <w:noProof/>
        </w:rPr>
        <w:t>(1), 20–23.</w:t>
      </w:r>
    </w:p>
    <w:p w:rsidR="00297912" w:rsidRPr="00297912" w:rsidRDefault="006861F2" w:rsidP="006D528C">
      <w:pPr>
        <w:pStyle w:val="ListParagraph"/>
        <w:widowControl w:val="0"/>
        <w:numPr>
          <w:ilvl w:val="0"/>
          <w:numId w:val="15"/>
        </w:numPr>
        <w:autoSpaceDE w:val="0"/>
        <w:autoSpaceDN w:val="0"/>
        <w:adjustRightInd w:val="0"/>
        <w:ind w:left="360"/>
        <w:rPr>
          <w:rFonts w:ascii="Times New Roman" w:hAnsi="Times New Roman" w:cs="Times New Roman"/>
          <w:noProof/>
        </w:rPr>
      </w:pPr>
      <w:r w:rsidRPr="00297912">
        <w:rPr>
          <w:rFonts w:ascii="Times New Roman" w:hAnsi="Times New Roman" w:cs="Times New Roman"/>
          <w:lang w:val="id-ID"/>
        </w:rPr>
        <w:fldChar w:fldCharType="begin" w:fldLock="1"/>
      </w:r>
      <w:r w:rsidR="00297912" w:rsidRPr="00297912">
        <w:rPr>
          <w:rFonts w:ascii="Times New Roman" w:hAnsi="Times New Roman" w:cs="Times New Roman"/>
          <w:lang w:val="id-ID"/>
        </w:rPr>
        <w:instrText xml:space="preserve">ADDIN Mendeley Bibliography CSL_BIBLIOGRAPHY </w:instrText>
      </w:r>
      <w:r w:rsidRPr="00297912">
        <w:rPr>
          <w:rFonts w:ascii="Times New Roman" w:hAnsi="Times New Roman" w:cs="Times New Roman"/>
          <w:lang w:val="id-ID"/>
        </w:rPr>
        <w:fldChar w:fldCharType="separate"/>
      </w:r>
      <w:r w:rsidR="00297912" w:rsidRPr="00297912">
        <w:rPr>
          <w:rFonts w:ascii="Times New Roman" w:hAnsi="Times New Roman" w:cs="Times New Roman"/>
          <w:noProof/>
        </w:rPr>
        <w:t xml:space="preserve">Sattuang, H., Mustari, K., &amp; Syahrul, M. (n.d.). </w:t>
      </w:r>
      <w:r w:rsidR="00297912" w:rsidRPr="00297912">
        <w:rPr>
          <w:rFonts w:ascii="Times New Roman" w:hAnsi="Times New Roman" w:cs="Times New Roman"/>
          <w:i/>
          <w:iCs/>
          <w:noProof/>
        </w:rPr>
        <w:t>Herlina Sattuang, 2 Kahar Mustari, 3 M. Syahrul</w:t>
      </w:r>
      <w:r w:rsidR="00297912" w:rsidRPr="00297912">
        <w:rPr>
          <w:rFonts w:ascii="Times New Roman" w:hAnsi="Times New Roman" w:cs="Times New Roman"/>
          <w:noProof/>
        </w:rPr>
        <w:t xml:space="preserve">. </w:t>
      </w:r>
      <w:r w:rsidR="00297912" w:rsidRPr="00297912">
        <w:rPr>
          <w:rFonts w:ascii="Times New Roman" w:hAnsi="Times New Roman" w:cs="Times New Roman"/>
          <w:i/>
          <w:iCs/>
          <w:noProof/>
        </w:rPr>
        <w:t>9</w:t>
      </w:r>
      <w:r w:rsidR="00297912" w:rsidRPr="00297912">
        <w:rPr>
          <w:rFonts w:ascii="Times New Roman" w:hAnsi="Times New Roman" w:cs="Times New Roman"/>
          <w:noProof/>
        </w:rPr>
        <w:t>, 56–68. https://doi.org/10.20956/ecosolum.v9i1.10247</w:t>
      </w:r>
    </w:p>
    <w:p w:rsidR="00297912" w:rsidRPr="00297912" w:rsidRDefault="006861F2" w:rsidP="006D528C">
      <w:pPr>
        <w:pStyle w:val="ListParagraph"/>
        <w:widowControl w:val="0"/>
        <w:numPr>
          <w:ilvl w:val="0"/>
          <w:numId w:val="15"/>
        </w:numPr>
        <w:autoSpaceDE w:val="0"/>
        <w:autoSpaceDN w:val="0"/>
        <w:adjustRightInd w:val="0"/>
        <w:ind w:left="360"/>
        <w:rPr>
          <w:rFonts w:ascii="Times New Roman" w:hAnsi="Times New Roman" w:cs="Times New Roman"/>
          <w:noProof/>
          <w:lang w:val="id-ID"/>
        </w:rPr>
      </w:pPr>
      <w:r w:rsidRPr="00297912">
        <w:rPr>
          <w:rFonts w:ascii="Times New Roman" w:hAnsi="Times New Roman" w:cs="Times New Roman"/>
          <w:lang w:val="id-ID"/>
        </w:rPr>
        <w:fldChar w:fldCharType="end"/>
      </w:r>
      <w:r w:rsidR="00297912" w:rsidRPr="00297912">
        <w:rPr>
          <w:rFonts w:ascii="Times New Roman" w:hAnsi="Times New Roman" w:cs="Times New Roman"/>
          <w:noProof/>
        </w:rPr>
        <w:t xml:space="preserve"> Pungus, M., Palilingan, S., &amp; Tumimomor, F. (2019). </w:t>
      </w:r>
      <w:r w:rsidR="00297912" w:rsidRPr="00297912">
        <w:rPr>
          <w:rFonts w:ascii="Times New Roman" w:hAnsi="Times New Roman" w:cs="Times New Roman"/>
          <w:i/>
          <w:iCs/>
          <w:noProof/>
        </w:rPr>
        <w:t>Penurunan kadar BOD dan COD dalam limbah cair laundry menggunakan kombinasi adsorben alam sebagai media filtrasi</w:t>
      </w:r>
      <w:r w:rsidR="00297912" w:rsidRPr="00297912">
        <w:rPr>
          <w:rFonts w:ascii="Times New Roman" w:hAnsi="Times New Roman" w:cs="Times New Roman"/>
          <w:noProof/>
        </w:rPr>
        <w:t xml:space="preserve">. </w:t>
      </w:r>
      <w:r w:rsidR="00297912" w:rsidRPr="00297912">
        <w:rPr>
          <w:rFonts w:ascii="Times New Roman" w:hAnsi="Times New Roman" w:cs="Times New Roman"/>
          <w:i/>
          <w:iCs/>
          <w:noProof/>
        </w:rPr>
        <w:t>4</w:t>
      </w:r>
      <w:r w:rsidR="00297912" w:rsidRPr="00297912">
        <w:rPr>
          <w:rFonts w:ascii="Times New Roman" w:hAnsi="Times New Roman" w:cs="Times New Roman"/>
          <w:noProof/>
        </w:rPr>
        <w:t>(2), 54–60.</w:t>
      </w:r>
    </w:p>
    <w:p w:rsidR="00297912" w:rsidRPr="00297912" w:rsidRDefault="00297912" w:rsidP="006D528C">
      <w:pPr>
        <w:pStyle w:val="ListParagraph"/>
        <w:widowControl w:val="0"/>
        <w:numPr>
          <w:ilvl w:val="0"/>
          <w:numId w:val="15"/>
        </w:numPr>
        <w:autoSpaceDE w:val="0"/>
        <w:autoSpaceDN w:val="0"/>
        <w:adjustRightInd w:val="0"/>
        <w:ind w:left="360"/>
        <w:rPr>
          <w:rFonts w:ascii="Times New Roman" w:hAnsi="Times New Roman" w:cs="Times New Roman"/>
          <w:noProof/>
          <w:lang w:val="id-ID"/>
        </w:rPr>
      </w:pPr>
      <w:r w:rsidRPr="00297912">
        <w:rPr>
          <w:rFonts w:ascii="Times New Roman" w:hAnsi="Times New Roman" w:cs="Times New Roman"/>
          <w:noProof/>
        </w:rPr>
        <w:t xml:space="preserve">Pramyani, I. A. P. C. et al. (2019). EFEKTIVITAS METODE AERASI DALAM MENURUNKAN KADAR BIOCHEMICAL OXYGEN DEMAND (BOD) AIR LIMBAH LAUNDRY. </w:t>
      </w:r>
      <w:r w:rsidRPr="00297912">
        <w:rPr>
          <w:rFonts w:ascii="Times New Roman" w:hAnsi="Times New Roman" w:cs="Times New Roman"/>
          <w:i/>
          <w:iCs/>
          <w:noProof/>
        </w:rPr>
        <w:t>Concept and Communication</w:t>
      </w:r>
      <w:r w:rsidRPr="00297912">
        <w:rPr>
          <w:rFonts w:ascii="Times New Roman" w:hAnsi="Times New Roman" w:cs="Times New Roman"/>
          <w:noProof/>
        </w:rPr>
        <w:t xml:space="preserve">, </w:t>
      </w:r>
      <w:r w:rsidRPr="00297912">
        <w:rPr>
          <w:rFonts w:ascii="Times New Roman" w:hAnsi="Times New Roman" w:cs="Times New Roman"/>
          <w:i/>
          <w:iCs/>
          <w:noProof/>
        </w:rPr>
        <w:t>null</w:t>
      </w:r>
      <w:r w:rsidRPr="00297912">
        <w:rPr>
          <w:rFonts w:ascii="Times New Roman" w:hAnsi="Times New Roman" w:cs="Times New Roman"/>
          <w:noProof/>
        </w:rPr>
        <w:t xml:space="preserve">(23), 301–316. </w:t>
      </w:r>
      <w:hyperlink r:id="rId13" w:history="1">
        <w:r w:rsidRPr="00297912">
          <w:rPr>
            <w:rStyle w:val="Hyperlink"/>
            <w:rFonts w:ascii="Times New Roman" w:hAnsi="Times New Roman" w:cs="Times New Roman"/>
            <w:noProof/>
          </w:rPr>
          <w:t>https://doi.org/10.15797/concom.2019..23.009</w:t>
        </w:r>
      </w:hyperlink>
    </w:p>
    <w:p w:rsidR="00297912" w:rsidRPr="00297912" w:rsidRDefault="006861F2" w:rsidP="006D528C">
      <w:pPr>
        <w:pStyle w:val="ListParagraph"/>
        <w:widowControl w:val="0"/>
        <w:numPr>
          <w:ilvl w:val="0"/>
          <w:numId w:val="15"/>
        </w:numPr>
        <w:autoSpaceDE w:val="0"/>
        <w:autoSpaceDN w:val="0"/>
        <w:adjustRightInd w:val="0"/>
        <w:ind w:left="360"/>
        <w:rPr>
          <w:rFonts w:ascii="Times New Roman" w:hAnsi="Times New Roman" w:cs="Times New Roman"/>
          <w:noProof/>
        </w:rPr>
      </w:pPr>
      <w:r w:rsidRPr="00297912">
        <w:rPr>
          <w:rFonts w:ascii="Times New Roman" w:hAnsi="Times New Roman" w:cs="Times New Roman"/>
        </w:rPr>
        <w:fldChar w:fldCharType="begin" w:fldLock="1"/>
      </w:r>
      <w:r w:rsidR="00297912" w:rsidRPr="00297912">
        <w:rPr>
          <w:rFonts w:ascii="Times New Roman" w:hAnsi="Times New Roman" w:cs="Times New Roman"/>
        </w:rPr>
        <w:instrText xml:space="preserve">ADDIN Mendeley Bibliography CSL_BIBLIOGRAPHY </w:instrText>
      </w:r>
      <w:r w:rsidRPr="00297912">
        <w:rPr>
          <w:rFonts w:ascii="Times New Roman" w:hAnsi="Times New Roman" w:cs="Times New Roman"/>
        </w:rPr>
        <w:fldChar w:fldCharType="separate"/>
      </w:r>
      <w:r w:rsidR="00297912" w:rsidRPr="00297912">
        <w:rPr>
          <w:rFonts w:ascii="Times New Roman" w:hAnsi="Times New Roman" w:cs="Times New Roman"/>
          <w:noProof/>
        </w:rPr>
        <w:t xml:space="preserve">Wicheisa, F. V. et al. (2018). Penurunan Kadar Chemical Oxygen Demand (Cod) Pada Limbah Cair Laundry Orens Tembalang Dengan Berbagai Variasi Dosis Karbon Aktif Tempurung Kelapa. </w:t>
      </w:r>
      <w:r w:rsidR="00297912" w:rsidRPr="00297912">
        <w:rPr>
          <w:rFonts w:ascii="Times New Roman" w:hAnsi="Times New Roman" w:cs="Times New Roman"/>
          <w:i/>
          <w:iCs/>
          <w:noProof/>
        </w:rPr>
        <w:t>Jurnal Kesehatan Masyarakat (e-Journal)</w:t>
      </w:r>
      <w:r w:rsidR="00297912" w:rsidRPr="00297912">
        <w:rPr>
          <w:rFonts w:ascii="Times New Roman" w:hAnsi="Times New Roman" w:cs="Times New Roman"/>
          <w:noProof/>
        </w:rPr>
        <w:t xml:space="preserve">, </w:t>
      </w:r>
      <w:r w:rsidR="00297912" w:rsidRPr="00297912">
        <w:rPr>
          <w:rFonts w:ascii="Times New Roman" w:hAnsi="Times New Roman" w:cs="Times New Roman"/>
          <w:i/>
          <w:iCs/>
          <w:noProof/>
        </w:rPr>
        <w:t>6</w:t>
      </w:r>
      <w:r w:rsidR="00297912" w:rsidRPr="00297912">
        <w:rPr>
          <w:rFonts w:ascii="Times New Roman" w:hAnsi="Times New Roman" w:cs="Times New Roman"/>
          <w:noProof/>
        </w:rPr>
        <w:t>(6), 135–142.</w:t>
      </w:r>
    </w:p>
    <w:p w:rsidR="00297912" w:rsidRPr="00297912" w:rsidRDefault="006861F2" w:rsidP="006D528C">
      <w:pPr>
        <w:pStyle w:val="ListParagraph"/>
        <w:widowControl w:val="0"/>
        <w:numPr>
          <w:ilvl w:val="0"/>
          <w:numId w:val="15"/>
        </w:numPr>
        <w:autoSpaceDE w:val="0"/>
        <w:autoSpaceDN w:val="0"/>
        <w:adjustRightInd w:val="0"/>
        <w:ind w:left="360"/>
        <w:rPr>
          <w:rFonts w:ascii="Times New Roman" w:hAnsi="Times New Roman" w:cs="Times New Roman"/>
          <w:noProof/>
          <w:lang w:val="id-ID"/>
        </w:rPr>
      </w:pPr>
      <w:r w:rsidRPr="00297912">
        <w:rPr>
          <w:rFonts w:ascii="Times New Roman" w:hAnsi="Times New Roman" w:cs="Times New Roman"/>
        </w:rPr>
        <w:lastRenderedPageBreak/>
        <w:fldChar w:fldCharType="end"/>
      </w:r>
      <w:r w:rsidR="00297912" w:rsidRPr="00297912">
        <w:rPr>
          <w:rFonts w:ascii="Times New Roman" w:hAnsi="Times New Roman" w:cs="Times New Roman"/>
          <w:noProof/>
        </w:rPr>
        <w:t xml:space="preserve"> Rahimah, Z., Heldawati, H., &amp; Syauqiah, I. (2016). Pengolahan Limbah Deterjen dengan Metode Koagulasi - flokulasi Menggunakan Koagulan Kapur dan PAC. </w:t>
      </w:r>
      <w:r w:rsidR="00297912" w:rsidRPr="00297912">
        <w:rPr>
          <w:rFonts w:ascii="Times New Roman" w:hAnsi="Times New Roman" w:cs="Times New Roman"/>
          <w:i/>
          <w:iCs/>
          <w:noProof/>
        </w:rPr>
        <w:t>Konversi</w:t>
      </w:r>
      <w:r w:rsidR="00297912" w:rsidRPr="00297912">
        <w:rPr>
          <w:rFonts w:ascii="Times New Roman" w:hAnsi="Times New Roman" w:cs="Times New Roman"/>
          <w:noProof/>
        </w:rPr>
        <w:t xml:space="preserve">, </w:t>
      </w:r>
      <w:r w:rsidR="00297912" w:rsidRPr="00297912">
        <w:rPr>
          <w:rFonts w:ascii="Times New Roman" w:hAnsi="Times New Roman" w:cs="Times New Roman"/>
          <w:i/>
          <w:iCs/>
          <w:noProof/>
        </w:rPr>
        <w:t>5</w:t>
      </w:r>
      <w:r w:rsidR="00297912" w:rsidRPr="00297912">
        <w:rPr>
          <w:rFonts w:ascii="Times New Roman" w:hAnsi="Times New Roman" w:cs="Times New Roman"/>
          <w:noProof/>
        </w:rPr>
        <w:t xml:space="preserve">(2), 13–19. </w:t>
      </w:r>
      <w:hyperlink r:id="rId14" w:history="1">
        <w:r w:rsidR="00297912" w:rsidRPr="00297912">
          <w:rPr>
            <w:rStyle w:val="Hyperlink"/>
            <w:rFonts w:ascii="Times New Roman" w:hAnsi="Times New Roman" w:cs="Times New Roman"/>
            <w:noProof/>
            <w:color w:val="auto"/>
          </w:rPr>
          <w:t>https://doi.org/10.20527/k.v5i2.4767</w:t>
        </w:r>
      </w:hyperlink>
    </w:p>
    <w:p w:rsidR="00735A77" w:rsidRDefault="00297912" w:rsidP="00735A77">
      <w:pPr>
        <w:pStyle w:val="ListParagraph"/>
        <w:widowControl w:val="0"/>
        <w:numPr>
          <w:ilvl w:val="0"/>
          <w:numId w:val="15"/>
        </w:numPr>
        <w:autoSpaceDE w:val="0"/>
        <w:autoSpaceDN w:val="0"/>
        <w:adjustRightInd w:val="0"/>
        <w:ind w:left="360"/>
        <w:rPr>
          <w:rFonts w:ascii="Times New Roman" w:hAnsi="Times New Roman" w:cs="Times New Roman"/>
          <w:noProof/>
          <w:lang w:val="id-ID"/>
        </w:rPr>
      </w:pPr>
      <w:r w:rsidRPr="00297912">
        <w:rPr>
          <w:rFonts w:ascii="Times New Roman" w:hAnsi="Times New Roman" w:cs="Times New Roman"/>
          <w:noProof/>
        </w:rPr>
        <w:t xml:space="preserve">Ardiyanto, P., &amp; Yuantari, M. G. C. (2016). Analisis Limbah Laundry Informal Dengan Tingkat Pencemaran Lingkungan. </w:t>
      </w:r>
      <w:r w:rsidRPr="00297912">
        <w:rPr>
          <w:rFonts w:ascii="Times New Roman" w:hAnsi="Times New Roman" w:cs="Times New Roman"/>
          <w:i/>
          <w:iCs/>
          <w:noProof/>
        </w:rPr>
        <w:t>Jukung</w:t>
      </w:r>
      <w:r w:rsidRPr="00297912">
        <w:rPr>
          <w:rFonts w:ascii="Times New Roman" w:hAnsi="Times New Roman" w:cs="Times New Roman"/>
          <w:noProof/>
        </w:rPr>
        <w:t xml:space="preserve">, </w:t>
      </w:r>
      <w:r w:rsidRPr="00297912">
        <w:rPr>
          <w:rFonts w:ascii="Times New Roman" w:hAnsi="Times New Roman" w:cs="Times New Roman"/>
          <w:i/>
          <w:iCs/>
          <w:noProof/>
        </w:rPr>
        <w:t>2</w:t>
      </w:r>
      <w:r w:rsidRPr="00297912">
        <w:rPr>
          <w:rFonts w:ascii="Times New Roman" w:hAnsi="Times New Roman" w:cs="Times New Roman"/>
          <w:noProof/>
        </w:rPr>
        <w:t>(1), 1–12.</w:t>
      </w:r>
    </w:p>
    <w:p w:rsidR="00C93381" w:rsidRPr="00C93381" w:rsidRDefault="00C93381" w:rsidP="00735A77">
      <w:pPr>
        <w:pStyle w:val="ListParagraph"/>
        <w:widowControl w:val="0"/>
        <w:numPr>
          <w:ilvl w:val="0"/>
          <w:numId w:val="15"/>
        </w:numPr>
        <w:autoSpaceDE w:val="0"/>
        <w:autoSpaceDN w:val="0"/>
        <w:adjustRightInd w:val="0"/>
        <w:ind w:left="360"/>
        <w:rPr>
          <w:rFonts w:ascii="Times New Roman" w:hAnsi="Times New Roman" w:cs="Times New Roman"/>
          <w:noProof/>
          <w:lang w:val="id-ID"/>
        </w:rPr>
      </w:pPr>
      <w:r w:rsidRPr="00D6221F">
        <w:rPr>
          <w:rFonts w:ascii="Times New Roman" w:hAnsi="Times New Roman" w:cs="Times New Roman"/>
          <w:noProof/>
          <w:szCs w:val="24"/>
        </w:rPr>
        <w:t xml:space="preserve">Asih Kurniasih Lumaela, Bambang Widjanarko Otok, S. (2013). Pemodelan Chemical Oxygen Demand (COD) Sungai di Surabaya dengan Metode Mixed Geographically Weighted Regression. </w:t>
      </w:r>
      <w:r w:rsidRPr="00D6221F">
        <w:rPr>
          <w:rFonts w:ascii="Times New Roman" w:hAnsi="Times New Roman" w:cs="Times New Roman"/>
          <w:i/>
          <w:iCs/>
          <w:noProof/>
          <w:szCs w:val="24"/>
        </w:rPr>
        <w:t>Jurnal Sains Dan Seni Pomits</w:t>
      </w:r>
      <w:r w:rsidRPr="00D6221F">
        <w:rPr>
          <w:rFonts w:ascii="Times New Roman" w:hAnsi="Times New Roman" w:cs="Times New Roman"/>
          <w:noProof/>
          <w:szCs w:val="24"/>
        </w:rPr>
        <w:t xml:space="preserve">, </w:t>
      </w:r>
      <w:r w:rsidRPr="00D6221F">
        <w:rPr>
          <w:rFonts w:ascii="Times New Roman" w:hAnsi="Times New Roman" w:cs="Times New Roman"/>
          <w:i/>
          <w:iCs/>
          <w:noProof/>
          <w:szCs w:val="24"/>
        </w:rPr>
        <w:t>2</w:t>
      </w:r>
      <w:r w:rsidRPr="00D6221F">
        <w:rPr>
          <w:rFonts w:ascii="Times New Roman" w:hAnsi="Times New Roman" w:cs="Times New Roman"/>
          <w:noProof/>
          <w:szCs w:val="24"/>
        </w:rPr>
        <w:t>(1), 100–105.</w:t>
      </w:r>
    </w:p>
    <w:p w:rsidR="00297912" w:rsidRPr="00735A77" w:rsidRDefault="00297912" w:rsidP="00735A77">
      <w:pPr>
        <w:pStyle w:val="ListParagraph"/>
        <w:widowControl w:val="0"/>
        <w:numPr>
          <w:ilvl w:val="0"/>
          <w:numId w:val="15"/>
        </w:numPr>
        <w:autoSpaceDE w:val="0"/>
        <w:autoSpaceDN w:val="0"/>
        <w:adjustRightInd w:val="0"/>
        <w:ind w:left="360"/>
        <w:rPr>
          <w:rFonts w:ascii="Times New Roman" w:hAnsi="Times New Roman" w:cs="Times New Roman"/>
          <w:noProof/>
          <w:lang w:val="id-ID"/>
        </w:rPr>
      </w:pPr>
      <w:r w:rsidRPr="00735A77">
        <w:rPr>
          <w:rFonts w:ascii="Times New Roman" w:hAnsi="Times New Roman" w:cs="Times New Roman"/>
          <w:noProof/>
        </w:rPr>
        <w:t xml:space="preserve">Ronny, &amp; Saleh, M. (2018). Penurunan Kadar COD dengan Metode Filtrasi Multimedia Filter pada Air Limbah Laundry. </w:t>
      </w:r>
      <w:r w:rsidRPr="00735A77">
        <w:rPr>
          <w:rFonts w:ascii="Times New Roman" w:hAnsi="Times New Roman" w:cs="Times New Roman"/>
          <w:i/>
          <w:iCs/>
          <w:noProof/>
        </w:rPr>
        <w:t>Jurnal Penelitian</w:t>
      </w:r>
      <w:r w:rsidRPr="00735A77">
        <w:rPr>
          <w:rFonts w:ascii="Times New Roman" w:hAnsi="Times New Roman" w:cs="Times New Roman"/>
          <w:noProof/>
        </w:rPr>
        <w:t xml:space="preserve">, </w:t>
      </w:r>
      <w:r w:rsidRPr="00735A77">
        <w:rPr>
          <w:rFonts w:ascii="Times New Roman" w:hAnsi="Times New Roman" w:cs="Times New Roman"/>
          <w:i/>
          <w:iCs/>
          <w:noProof/>
        </w:rPr>
        <w:t>4</w:t>
      </w:r>
      <w:r w:rsidRPr="00735A77">
        <w:rPr>
          <w:rFonts w:ascii="Times New Roman" w:hAnsi="Times New Roman" w:cs="Times New Roman"/>
          <w:noProof/>
        </w:rPr>
        <w:t>, 51.</w:t>
      </w:r>
    </w:p>
    <w:p w:rsidR="00735A77" w:rsidRPr="00735A77" w:rsidRDefault="006861F2" w:rsidP="00735A77">
      <w:pPr>
        <w:pStyle w:val="ListParagraph"/>
        <w:widowControl w:val="0"/>
        <w:numPr>
          <w:ilvl w:val="0"/>
          <w:numId w:val="15"/>
        </w:numPr>
        <w:autoSpaceDE w:val="0"/>
        <w:autoSpaceDN w:val="0"/>
        <w:adjustRightInd w:val="0"/>
        <w:ind w:left="360"/>
        <w:rPr>
          <w:rFonts w:ascii="Times New Roman" w:hAnsi="Times New Roman" w:cs="Times New Roman"/>
          <w:noProof/>
          <w:lang w:val="id-ID"/>
        </w:rPr>
      </w:pPr>
      <w:r w:rsidRPr="00735A77">
        <w:rPr>
          <w:rFonts w:ascii="Times New Roman" w:hAnsi="Times New Roman" w:cs="Times New Roman"/>
          <w:sz w:val="24"/>
          <w:szCs w:val="24"/>
        </w:rPr>
        <w:fldChar w:fldCharType="begin" w:fldLock="1"/>
      </w:r>
      <w:r w:rsidR="00735A77" w:rsidRPr="00735A77">
        <w:rPr>
          <w:rFonts w:ascii="Times New Roman" w:hAnsi="Times New Roman" w:cs="Times New Roman"/>
          <w:sz w:val="24"/>
          <w:szCs w:val="24"/>
        </w:rPr>
        <w:instrText xml:space="preserve">ADDIN Mendeley Bibliography CSL_BIBLIOGRAPHY </w:instrText>
      </w:r>
      <w:r w:rsidRPr="00735A77">
        <w:rPr>
          <w:rFonts w:ascii="Times New Roman" w:hAnsi="Times New Roman" w:cs="Times New Roman"/>
          <w:sz w:val="24"/>
          <w:szCs w:val="24"/>
        </w:rPr>
        <w:fldChar w:fldCharType="separate"/>
      </w:r>
      <w:r w:rsidR="00735A77" w:rsidRPr="00735A77">
        <w:rPr>
          <w:rFonts w:ascii="Times New Roman" w:hAnsi="Times New Roman" w:cs="Times New Roman"/>
          <w:noProof/>
          <w:sz w:val="24"/>
          <w:szCs w:val="24"/>
        </w:rPr>
        <w:t xml:space="preserve">Bruno, L. (2019). Biji Asam Jawa. </w:t>
      </w:r>
      <w:r w:rsidR="00735A77" w:rsidRPr="00735A77">
        <w:rPr>
          <w:rFonts w:ascii="Times New Roman" w:hAnsi="Times New Roman" w:cs="Times New Roman"/>
          <w:i/>
          <w:iCs/>
          <w:noProof/>
          <w:sz w:val="24"/>
          <w:szCs w:val="24"/>
        </w:rPr>
        <w:t xml:space="preserve">Journal of Chemical Information and </w:t>
      </w:r>
      <w:r w:rsidR="00735A77" w:rsidRPr="00735A77">
        <w:rPr>
          <w:rFonts w:ascii="Times New Roman" w:hAnsi="Times New Roman" w:cs="Times New Roman"/>
          <w:i/>
          <w:iCs/>
          <w:noProof/>
          <w:sz w:val="24"/>
          <w:szCs w:val="24"/>
        </w:rPr>
        <w:lastRenderedPageBreak/>
        <w:t>Modeling</w:t>
      </w:r>
      <w:r w:rsidR="00735A77" w:rsidRPr="00735A77">
        <w:rPr>
          <w:rFonts w:ascii="Times New Roman" w:hAnsi="Times New Roman" w:cs="Times New Roman"/>
          <w:noProof/>
          <w:sz w:val="24"/>
          <w:szCs w:val="24"/>
        </w:rPr>
        <w:t xml:space="preserve">, </w:t>
      </w:r>
      <w:r w:rsidR="00735A77" w:rsidRPr="00735A77">
        <w:rPr>
          <w:rFonts w:ascii="Times New Roman" w:hAnsi="Times New Roman" w:cs="Times New Roman"/>
          <w:i/>
          <w:iCs/>
          <w:noProof/>
          <w:sz w:val="24"/>
          <w:szCs w:val="24"/>
        </w:rPr>
        <w:t>53</w:t>
      </w:r>
      <w:r w:rsidR="00735A77" w:rsidRPr="00735A77">
        <w:rPr>
          <w:rFonts w:ascii="Times New Roman" w:hAnsi="Times New Roman" w:cs="Times New Roman"/>
          <w:noProof/>
          <w:sz w:val="24"/>
          <w:szCs w:val="24"/>
        </w:rPr>
        <w:t>(9), 1689–1699.</w:t>
      </w:r>
    </w:p>
    <w:p w:rsidR="00297912" w:rsidRPr="00735A77" w:rsidRDefault="006861F2" w:rsidP="00735A77">
      <w:pPr>
        <w:pStyle w:val="ListParagraph"/>
        <w:numPr>
          <w:ilvl w:val="0"/>
          <w:numId w:val="15"/>
        </w:numPr>
        <w:ind w:left="360"/>
        <w:rPr>
          <w:rFonts w:ascii="Times New Roman" w:hAnsi="Times New Roman" w:cs="Times New Roman"/>
          <w:lang w:val="id-ID"/>
        </w:rPr>
      </w:pPr>
      <w:r w:rsidRPr="00735A77">
        <w:rPr>
          <w:rFonts w:ascii="Times New Roman" w:hAnsi="Times New Roman" w:cs="Times New Roman"/>
          <w:sz w:val="24"/>
          <w:szCs w:val="24"/>
        </w:rPr>
        <w:fldChar w:fldCharType="end"/>
      </w:r>
      <w:r w:rsidR="00297912" w:rsidRPr="00735A77">
        <w:rPr>
          <w:rFonts w:ascii="Times New Roman" w:hAnsi="Times New Roman" w:cs="Times New Roman"/>
          <w:noProof/>
        </w:rPr>
        <w:t xml:space="preserve">Utomo, W. P., Nugraheni, Z. V., Rosyidah, A., Shafwah, O. M., Naashihah, L. K., Nurfitria, N., &amp; Ullfindrayani, I. F. (2018). Penurunan Kadar Surfaktan Anionik dan Fosfat dalam Air Limbah Laundry di Kawasan Keputih, Surabaya menggunakan Karbon Aktif. </w:t>
      </w:r>
      <w:r w:rsidR="00297912" w:rsidRPr="00735A77">
        <w:rPr>
          <w:rFonts w:ascii="Times New Roman" w:hAnsi="Times New Roman" w:cs="Times New Roman"/>
          <w:i/>
          <w:iCs/>
          <w:noProof/>
        </w:rPr>
        <w:t>Akta Kimia Indonesia</w:t>
      </w:r>
      <w:r w:rsidR="00297912" w:rsidRPr="00735A77">
        <w:rPr>
          <w:rFonts w:ascii="Times New Roman" w:hAnsi="Times New Roman" w:cs="Times New Roman"/>
          <w:noProof/>
        </w:rPr>
        <w:t xml:space="preserve">, </w:t>
      </w:r>
      <w:r w:rsidR="00297912" w:rsidRPr="00735A77">
        <w:rPr>
          <w:rFonts w:ascii="Times New Roman" w:hAnsi="Times New Roman" w:cs="Times New Roman"/>
          <w:i/>
          <w:iCs/>
          <w:noProof/>
        </w:rPr>
        <w:t>3</w:t>
      </w:r>
      <w:r w:rsidR="00297912" w:rsidRPr="00735A77">
        <w:rPr>
          <w:rFonts w:ascii="Times New Roman" w:hAnsi="Times New Roman" w:cs="Times New Roman"/>
          <w:noProof/>
        </w:rPr>
        <w:t>(1), 127. https://doi.org/10.12962/j25493736.v3i1.3528</w:t>
      </w:r>
    </w:p>
    <w:p w:rsidR="00297912" w:rsidRPr="00297912" w:rsidRDefault="00297912" w:rsidP="00735A77">
      <w:pPr>
        <w:pStyle w:val="ListParagraph"/>
        <w:numPr>
          <w:ilvl w:val="0"/>
          <w:numId w:val="15"/>
        </w:numPr>
        <w:ind w:left="360"/>
        <w:rPr>
          <w:rFonts w:ascii="Times New Roman" w:hAnsi="Times New Roman" w:cs="Times New Roman"/>
          <w:lang w:val="id-ID"/>
        </w:rPr>
      </w:pPr>
      <w:r w:rsidRPr="00297912">
        <w:rPr>
          <w:rFonts w:ascii="Times New Roman" w:hAnsi="Times New Roman" w:cs="Times New Roman"/>
          <w:noProof/>
        </w:rPr>
        <w:t xml:space="preserve">Agustin, D., Putri, C., Joko, T., &amp; Yunita, N. A. (2015). </w:t>
      </w:r>
      <w:r w:rsidRPr="00297912">
        <w:rPr>
          <w:rFonts w:ascii="Times New Roman" w:hAnsi="Times New Roman" w:cs="Times New Roman"/>
          <w:i/>
          <w:iCs/>
          <w:noProof/>
        </w:rPr>
        <w:t>DOSIS DALAM MENURUNKAN KANDUNGAN COD DAN KEKERUHAN PADA LIMBAH CAIR LAUNDRY ( Studi pada Rahma Laundry , Kecamatan Tembalang , Kota Semarang )</w:t>
      </w:r>
      <w:r w:rsidRPr="00297912">
        <w:rPr>
          <w:rFonts w:ascii="Times New Roman" w:hAnsi="Times New Roman" w:cs="Times New Roman"/>
          <w:noProof/>
        </w:rPr>
        <w:t xml:space="preserve">. </w:t>
      </w:r>
      <w:r w:rsidRPr="00297912">
        <w:rPr>
          <w:rFonts w:ascii="Times New Roman" w:hAnsi="Times New Roman" w:cs="Times New Roman"/>
          <w:i/>
          <w:iCs/>
          <w:noProof/>
        </w:rPr>
        <w:t>3</w:t>
      </w:r>
      <w:r w:rsidRPr="00297912">
        <w:rPr>
          <w:rFonts w:ascii="Times New Roman" w:hAnsi="Times New Roman" w:cs="Times New Roman"/>
          <w:noProof/>
        </w:rPr>
        <w:t>(April).</w:t>
      </w:r>
    </w:p>
    <w:p w:rsidR="00297912" w:rsidRPr="00297912" w:rsidRDefault="00297912" w:rsidP="00735A77">
      <w:pPr>
        <w:pStyle w:val="ListParagraph"/>
        <w:numPr>
          <w:ilvl w:val="0"/>
          <w:numId w:val="15"/>
        </w:numPr>
        <w:ind w:left="360"/>
        <w:rPr>
          <w:rFonts w:ascii="Times New Roman" w:hAnsi="Times New Roman" w:cs="Times New Roman"/>
          <w:lang w:val="id-ID"/>
        </w:rPr>
        <w:sectPr w:rsidR="00297912" w:rsidRPr="00297912" w:rsidSect="008C0DFC">
          <w:type w:val="continuous"/>
          <w:pgSz w:w="11907" w:h="16839" w:code="9"/>
          <w:pgMar w:top="1440" w:right="1440" w:bottom="1440" w:left="1440" w:header="720" w:footer="720" w:gutter="0"/>
          <w:cols w:num="2" w:space="720"/>
          <w:docGrid w:linePitch="360"/>
        </w:sectPr>
      </w:pPr>
      <w:r w:rsidRPr="00297912">
        <w:rPr>
          <w:rFonts w:ascii="Times New Roman" w:hAnsi="Times New Roman" w:cs="Times New Roman"/>
        </w:rPr>
        <w:t>Noor. (2012). Penggunaan Zeolit dan Arang untuk Menurunkan Kadar Fe (Skripsi). Universitas Dipenogoro, Semarang</w:t>
      </w:r>
    </w:p>
    <w:p w:rsidR="00B24609" w:rsidRPr="00B24609" w:rsidRDefault="00B24609" w:rsidP="00B24609">
      <w:pPr>
        <w:pStyle w:val="ListParagraph"/>
        <w:rPr>
          <w:rFonts w:ascii="Times New Roman" w:hAnsi="Times New Roman" w:cs="Times New Roman"/>
          <w:lang w:val="id-ID"/>
        </w:rPr>
      </w:pPr>
    </w:p>
    <w:sectPr w:rsidR="00B24609" w:rsidRPr="00B24609" w:rsidSect="008C0DFC">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964" w:rsidRDefault="00F26964" w:rsidP="00BE2DB0">
      <w:r>
        <w:separator/>
      </w:r>
    </w:p>
  </w:endnote>
  <w:endnote w:type="continuationSeparator" w:id="1">
    <w:p w:rsidR="00F26964" w:rsidRDefault="00F26964" w:rsidP="00BE2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FFFFFF" w:themeFill="background1"/>
      <w:tblCellMar>
        <w:top w:w="72" w:type="dxa"/>
        <w:left w:w="115" w:type="dxa"/>
        <w:bottom w:w="72" w:type="dxa"/>
        <w:right w:w="115" w:type="dxa"/>
      </w:tblCellMar>
      <w:tblLook w:val="04A0"/>
    </w:tblPr>
    <w:tblGrid>
      <w:gridCol w:w="8331"/>
      <w:gridCol w:w="926"/>
    </w:tblGrid>
    <w:tr w:rsidR="0000473C" w:rsidRPr="0000473C" w:rsidTr="001B2EE5">
      <w:tc>
        <w:tcPr>
          <w:tcW w:w="4500" w:type="pct"/>
          <w:tcBorders>
            <w:top w:val="single" w:sz="4" w:space="0" w:color="000000" w:themeColor="text1"/>
          </w:tcBorders>
          <w:shd w:val="clear" w:color="auto" w:fill="FFFFFF" w:themeFill="background1"/>
        </w:tcPr>
        <w:p w:rsidR="0000473C" w:rsidRPr="0000473C" w:rsidRDefault="006861F2" w:rsidP="0000473C">
          <w:pPr>
            <w:pStyle w:val="Footer"/>
            <w:jc w:val="right"/>
            <w:rPr>
              <w:rFonts w:ascii="Times New Roman" w:hAnsi="Times New Roman" w:cs="Times New Roman"/>
            </w:rPr>
          </w:pPr>
          <w:sdt>
            <w:sdtPr>
              <w:rPr>
                <w:rFonts w:ascii="Times New Roman" w:hAnsi="Times New Roman" w:cs="Times New Roman"/>
                <w:i/>
                <w:sz w:val="18"/>
              </w:rPr>
              <w:alias w:val="Company"/>
              <w:id w:val="329471733"/>
              <w:placeholder>
                <w:docPart w:val="D00DECA8C6064811AE773FF4389B226E"/>
              </w:placeholder>
              <w:dataBinding w:prefixMappings="xmlns:ns0='http://schemas.openxmlformats.org/officeDocument/2006/extended-properties'" w:xpath="/ns0:Properties[1]/ns0:Company[1]" w:storeItemID="{6668398D-A668-4E3E-A5EB-62B293D839F1}"/>
              <w:text/>
            </w:sdtPr>
            <w:sdtContent>
              <w:r w:rsidR="0000473C" w:rsidRPr="0000473C">
                <w:rPr>
                  <w:rFonts w:ascii="Times New Roman" w:hAnsi="Times New Roman" w:cs="Times New Roman"/>
                  <w:i/>
                  <w:sz w:val="18"/>
                  <w:lang w:val="id-ID"/>
                </w:rPr>
                <w:t xml:space="preserve">Efektifitas Metode Aerasi-Filtrasi Dalam Penurunan Kadar BOD, COD dan Fosfat Limbah Laundry </w:t>
              </w:r>
            </w:sdtContent>
          </w:sdt>
          <w:r w:rsidR="0000473C" w:rsidRPr="0000473C">
            <w:rPr>
              <w:rFonts w:ascii="Times New Roman" w:hAnsi="Times New Roman" w:cs="Times New Roman"/>
              <w:sz w:val="18"/>
            </w:rPr>
            <w:t xml:space="preserve"> | </w:t>
          </w:r>
        </w:p>
      </w:tc>
      <w:tc>
        <w:tcPr>
          <w:tcW w:w="500" w:type="pct"/>
          <w:tcBorders>
            <w:top w:val="single" w:sz="4" w:space="0" w:color="C0504D" w:themeColor="accent2"/>
          </w:tcBorders>
          <w:shd w:val="clear" w:color="auto" w:fill="FFFFFF" w:themeFill="background1"/>
        </w:tcPr>
        <w:p w:rsidR="0000473C" w:rsidRPr="001B2EE5" w:rsidRDefault="006861F2">
          <w:pPr>
            <w:pStyle w:val="Header"/>
            <w:rPr>
              <w:rFonts w:ascii="Times New Roman" w:hAnsi="Times New Roman" w:cs="Times New Roman"/>
            </w:rPr>
          </w:pPr>
          <w:r w:rsidRPr="001B2EE5">
            <w:rPr>
              <w:rFonts w:ascii="Times New Roman" w:hAnsi="Times New Roman" w:cs="Times New Roman"/>
              <w:sz w:val="18"/>
            </w:rPr>
            <w:fldChar w:fldCharType="begin"/>
          </w:r>
          <w:r w:rsidR="0000473C" w:rsidRPr="001B2EE5">
            <w:rPr>
              <w:rFonts w:ascii="Times New Roman" w:hAnsi="Times New Roman" w:cs="Times New Roman"/>
              <w:sz w:val="18"/>
            </w:rPr>
            <w:instrText xml:space="preserve"> PAGE   \* MERGEFORMAT </w:instrText>
          </w:r>
          <w:r w:rsidRPr="001B2EE5">
            <w:rPr>
              <w:rFonts w:ascii="Times New Roman" w:hAnsi="Times New Roman" w:cs="Times New Roman"/>
              <w:sz w:val="18"/>
            </w:rPr>
            <w:fldChar w:fldCharType="separate"/>
          </w:r>
          <w:r w:rsidR="00527D19">
            <w:rPr>
              <w:rFonts w:ascii="Times New Roman" w:hAnsi="Times New Roman" w:cs="Times New Roman"/>
              <w:noProof/>
              <w:sz w:val="18"/>
            </w:rPr>
            <w:t>7</w:t>
          </w:r>
          <w:r w:rsidRPr="001B2EE5">
            <w:rPr>
              <w:rFonts w:ascii="Times New Roman" w:hAnsi="Times New Roman" w:cs="Times New Roman"/>
              <w:sz w:val="18"/>
            </w:rPr>
            <w:fldChar w:fldCharType="end"/>
          </w:r>
        </w:p>
      </w:tc>
    </w:tr>
  </w:tbl>
  <w:p w:rsidR="0000473C" w:rsidRPr="0000473C" w:rsidRDefault="0000473C">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964" w:rsidRDefault="00F26964" w:rsidP="00BE2DB0">
      <w:r>
        <w:separator/>
      </w:r>
    </w:p>
  </w:footnote>
  <w:footnote w:type="continuationSeparator" w:id="1">
    <w:p w:rsidR="00F26964" w:rsidRDefault="00F26964" w:rsidP="00BE2D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920"/>
    <w:multiLevelType w:val="hybridMultilevel"/>
    <w:tmpl w:val="073260AA"/>
    <w:lvl w:ilvl="0" w:tplc="30A45A1A">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0462F"/>
    <w:multiLevelType w:val="hybridMultilevel"/>
    <w:tmpl w:val="6F0E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714D8"/>
    <w:multiLevelType w:val="hybridMultilevel"/>
    <w:tmpl w:val="E5EC4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9506B"/>
    <w:multiLevelType w:val="hybridMultilevel"/>
    <w:tmpl w:val="5B4E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453A7"/>
    <w:multiLevelType w:val="hybridMultilevel"/>
    <w:tmpl w:val="919A2F70"/>
    <w:lvl w:ilvl="0" w:tplc="2C44A79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C369E"/>
    <w:multiLevelType w:val="hybridMultilevel"/>
    <w:tmpl w:val="F7680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1C85"/>
    <w:multiLevelType w:val="hybridMultilevel"/>
    <w:tmpl w:val="919A2F70"/>
    <w:lvl w:ilvl="0" w:tplc="2C44A79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52A9F"/>
    <w:multiLevelType w:val="hybridMultilevel"/>
    <w:tmpl w:val="86E68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C03A4"/>
    <w:multiLevelType w:val="hybridMultilevel"/>
    <w:tmpl w:val="AF78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876FD"/>
    <w:multiLevelType w:val="hybridMultilevel"/>
    <w:tmpl w:val="BCC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649FC"/>
    <w:multiLevelType w:val="hybridMultilevel"/>
    <w:tmpl w:val="21E4AB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EFF0F67"/>
    <w:multiLevelType w:val="hybridMultilevel"/>
    <w:tmpl w:val="BAEE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82DD5"/>
    <w:multiLevelType w:val="hybridMultilevel"/>
    <w:tmpl w:val="720A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A23B7"/>
    <w:multiLevelType w:val="hybridMultilevel"/>
    <w:tmpl w:val="919A2F70"/>
    <w:lvl w:ilvl="0" w:tplc="2C44A79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C2E58"/>
    <w:multiLevelType w:val="hybridMultilevel"/>
    <w:tmpl w:val="919A2F70"/>
    <w:lvl w:ilvl="0" w:tplc="2C44A79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9A7365"/>
    <w:multiLevelType w:val="hybridMultilevel"/>
    <w:tmpl w:val="71A07F8E"/>
    <w:lvl w:ilvl="0" w:tplc="8BD61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6352CA"/>
    <w:multiLevelType w:val="hybridMultilevel"/>
    <w:tmpl w:val="B96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1D4A89"/>
    <w:multiLevelType w:val="hybridMultilevel"/>
    <w:tmpl w:val="D548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43C2D"/>
    <w:multiLevelType w:val="hybridMultilevel"/>
    <w:tmpl w:val="9F64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98675F"/>
    <w:multiLevelType w:val="hybridMultilevel"/>
    <w:tmpl w:val="45786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2B3F1A"/>
    <w:multiLevelType w:val="hybridMultilevel"/>
    <w:tmpl w:val="5D168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3"/>
  </w:num>
  <w:num w:numId="6">
    <w:abstractNumId w:val="17"/>
  </w:num>
  <w:num w:numId="7">
    <w:abstractNumId w:val="18"/>
  </w:num>
  <w:num w:numId="8">
    <w:abstractNumId w:val="15"/>
  </w:num>
  <w:num w:numId="9">
    <w:abstractNumId w:val="10"/>
  </w:num>
  <w:num w:numId="10">
    <w:abstractNumId w:val="8"/>
  </w:num>
  <w:num w:numId="11">
    <w:abstractNumId w:val="1"/>
  </w:num>
  <w:num w:numId="12">
    <w:abstractNumId w:val="9"/>
  </w:num>
  <w:num w:numId="13">
    <w:abstractNumId w:val="16"/>
  </w:num>
  <w:num w:numId="14">
    <w:abstractNumId w:val="11"/>
  </w:num>
  <w:num w:numId="15">
    <w:abstractNumId w:val="4"/>
  </w:num>
  <w:num w:numId="16">
    <w:abstractNumId w:val="13"/>
  </w:num>
  <w:num w:numId="17">
    <w:abstractNumId w:val="6"/>
  </w:num>
  <w:num w:numId="18">
    <w:abstractNumId w:val="0"/>
  </w:num>
  <w:num w:numId="19">
    <w:abstractNumId w:val="14"/>
  </w:num>
  <w:num w:numId="20">
    <w:abstractNumId w:val="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779F"/>
    <w:rsid w:val="00001A6B"/>
    <w:rsid w:val="0000473C"/>
    <w:rsid w:val="00062B49"/>
    <w:rsid w:val="001233D5"/>
    <w:rsid w:val="0017037C"/>
    <w:rsid w:val="00183C7D"/>
    <w:rsid w:val="001B2EE5"/>
    <w:rsid w:val="001E39B8"/>
    <w:rsid w:val="00227D58"/>
    <w:rsid w:val="002669F7"/>
    <w:rsid w:val="00297912"/>
    <w:rsid w:val="002C328D"/>
    <w:rsid w:val="002D36ED"/>
    <w:rsid w:val="002F5C1D"/>
    <w:rsid w:val="00313109"/>
    <w:rsid w:val="0036476C"/>
    <w:rsid w:val="003670A7"/>
    <w:rsid w:val="0037779F"/>
    <w:rsid w:val="00397894"/>
    <w:rsid w:val="003B3CF4"/>
    <w:rsid w:val="00432B70"/>
    <w:rsid w:val="004452C5"/>
    <w:rsid w:val="00454D9F"/>
    <w:rsid w:val="00471091"/>
    <w:rsid w:val="00480BAA"/>
    <w:rsid w:val="004E20D0"/>
    <w:rsid w:val="004F008A"/>
    <w:rsid w:val="0051075C"/>
    <w:rsid w:val="00527D19"/>
    <w:rsid w:val="00532405"/>
    <w:rsid w:val="005352E2"/>
    <w:rsid w:val="00537A17"/>
    <w:rsid w:val="0054154B"/>
    <w:rsid w:val="005679DF"/>
    <w:rsid w:val="0058327A"/>
    <w:rsid w:val="005B780C"/>
    <w:rsid w:val="005D1781"/>
    <w:rsid w:val="005D3654"/>
    <w:rsid w:val="005D6F47"/>
    <w:rsid w:val="00644F32"/>
    <w:rsid w:val="006861F2"/>
    <w:rsid w:val="006A0719"/>
    <w:rsid w:val="006C09B5"/>
    <w:rsid w:val="006C3AE6"/>
    <w:rsid w:val="006D1643"/>
    <w:rsid w:val="006D528C"/>
    <w:rsid w:val="006E5513"/>
    <w:rsid w:val="00716BD9"/>
    <w:rsid w:val="00735A77"/>
    <w:rsid w:val="0074048D"/>
    <w:rsid w:val="007730ED"/>
    <w:rsid w:val="008472F5"/>
    <w:rsid w:val="0085321D"/>
    <w:rsid w:val="008849B3"/>
    <w:rsid w:val="008859C4"/>
    <w:rsid w:val="008874C2"/>
    <w:rsid w:val="008C0DFC"/>
    <w:rsid w:val="009707F1"/>
    <w:rsid w:val="009C760E"/>
    <w:rsid w:val="009D1532"/>
    <w:rsid w:val="00A552C3"/>
    <w:rsid w:val="00A66FB5"/>
    <w:rsid w:val="00A9449C"/>
    <w:rsid w:val="00AE7B10"/>
    <w:rsid w:val="00B025EF"/>
    <w:rsid w:val="00B111D5"/>
    <w:rsid w:val="00B1249B"/>
    <w:rsid w:val="00B24609"/>
    <w:rsid w:val="00B30577"/>
    <w:rsid w:val="00B3212D"/>
    <w:rsid w:val="00B96B2A"/>
    <w:rsid w:val="00BB79DD"/>
    <w:rsid w:val="00BE1E9B"/>
    <w:rsid w:val="00BE2DB0"/>
    <w:rsid w:val="00BF25EE"/>
    <w:rsid w:val="00C45614"/>
    <w:rsid w:val="00C509BA"/>
    <w:rsid w:val="00C93381"/>
    <w:rsid w:val="00CC4DA3"/>
    <w:rsid w:val="00DA0864"/>
    <w:rsid w:val="00DE0EC9"/>
    <w:rsid w:val="00E111B4"/>
    <w:rsid w:val="00E15C18"/>
    <w:rsid w:val="00E51BE4"/>
    <w:rsid w:val="00E524C1"/>
    <w:rsid w:val="00E940DE"/>
    <w:rsid w:val="00ED3E26"/>
    <w:rsid w:val="00F00C16"/>
    <w:rsid w:val="00F01211"/>
    <w:rsid w:val="00F26964"/>
    <w:rsid w:val="00F520B0"/>
    <w:rsid w:val="00F77EE7"/>
    <w:rsid w:val="00F85EFF"/>
    <w:rsid w:val="00F9097C"/>
    <w:rsid w:val="00FA4A4F"/>
    <w:rsid w:val="00FC7B89"/>
    <w:rsid w:val="00FF1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4]" strokecolor="none"/>
    </o:shapedefaults>
    <o:shapelayout v:ext="edit">
      <o:idmap v:ext="edit" data="1"/>
      <o:rules v:ext="edit">
        <o:r id="V:Rule20" type="connector" idref="#_x0000_s1172"/>
        <o:r id="V:Rule21" type="connector" idref="#_x0000_s1177"/>
        <o:r id="V:Rule22" type="connector" idref="#_x0000_s1175"/>
        <o:r id="V:Rule23" type="connector" idref="#_x0000_s1162"/>
        <o:r id="V:Rule24" type="connector" idref="#_x0000_s1174"/>
        <o:r id="V:Rule25" type="connector" idref="#_x0000_s1176"/>
        <o:r id="V:Rule26" type="connector" idref="#_x0000_s1148"/>
        <o:r id="V:Rule27" type="connector" idref="#_x0000_s1026"/>
        <o:r id="V:Rule28" type="connector" idref="#_x0000_s1163"/>
        <o:r id="V:Rule29" type="connector" idref="#_x0000_s1173"/>
        <o:r id="V:Rule30" type="connector" idref="#_x0000_s1183"/>
        <o:r id="V:Rule31" type="connector" idref="#_x0000_s1184"/>
        <o:r id="V:Rule32" type="connector" idref="#_x0000_s1185"/>
        <o:r id="V:Rule33" type="connector" idref="#_x0000_s1027"/>
        <o:r id="V:Rule34" type="connector" idref="#_x0000_s1171"/>
        <o:r id="V:Rule35" type="connector" idref="#_x0000_s1187"/>
        <o:r id="V:Rule36" type="connector" idref="#_x0000_s1164"/>
        <o:r id="V:Rule37" type="connector" idref="#_x0000_s1170"/>
        <o:r id="V:Rule38" type="connector" idref="#_x0000_s1186"/>
        <o:r id="V:Rule42" type="connector" idref="#_x0000_s1206"/>
        <o:r id="V:Rule43" type="connector" idref="#_x0000_s1207"/>
        <o:r id="V:Rule44" type="connector" idref="#_x0000_s120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109"/>
    <w:rPr>
      <w:color w:val="0000FF" w:themeColor="hyperlink"/>
      <w:u w:val="single"/>
    </w:rPr>
  </w:style>
  <w:style w:type="paragraph" w:customStyle="1" w:styleId="Default">
    <w:name w:val="Default"/>
    <w:rsid w:val="00AE7B10"/>
    <w:pPr>
      <w:autoSpaceDE w:val="0"/>
      <w:autoSpaceDN w:val="0"/>
      <w:adjustRightInd w:val="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7B10"/>
    <w:rPr>
      <w:rFonts w:ascii="Tahoma" w:hAnsi="Tahoma" w:cs="Tahoma"/>
      <w:sz w:val="16"/>
      <w:szCs w:val="16"/>
    </w:rPr>
  </w:style>
  <w:style w:type="character" w:customStyle="1" w:styleId="BalloonTextChar">
    <w:name w:val="Balloon Text Char"/>
    <w:basedOn w:val="DefaultParagraphFont"/>
    <w:link w:val="BalloonText"/>
    <w:uiPriority w:val="99"/>
    <w:semiHidden/>
    <w:rsid w:val="00AE7B10"/>
    <w:rPr>
      <w:rFonts w:ascii="Tahoma" w:hAnsi="Tahoma" w:cs="Tahoma"/>
      <w:sz w:val="16"/>
      <w:szCs w:val="16"/>
    </w:rPr>
  </w:style>
  <w:style w:type="paragraph" w:styleId="ListParagraph">
    <w:name w:val="List Paragraph"/>
    <w:aliases w:val="kepala,Heading 1 Char1"/>
    <w:basedOn w:val="Normal"/>
    <w:link w:val="ListParagraphChar"/>
    <w:uiPriority w:val="34"/>
    <w:qFormat/>
    <w:rsid w:val="00AE7B10"/>
    <w:pPr>
      <w:ind w:left="720"/>
      <w:contextualSpacing/>
    </w:pPr>
  </w:style>
  <w:style w:type="character" w:customStyle="1" w:styleId="ListParagraphChar">
    <w:name w:val="List Paragraph Char"/>
    <w:aliases w:val="kepala Char,Heading 1 Char1 Char"/>
    <w:basedOn w:val="DefaultParagraphFont"/>
    <w:link w:val="ListParagraph"/>
    <w:uiPriority w:val="34"/>
    <w:locked/>
    <w:rsid w:val="006C3AE6"/>
  </w:style>
  <w:style w:type="table" w:styleId="TableGrid">
    <w:name w:val="Table Grid"/>
    <w:basedOn w:val="TableNormal"/>
    <w:uiPriority w:val="59"/>
    <w:rsid w:val="006C3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97912"/>
    <w:pPr>
      <w:tabs>
        <w:tab w:val="center" w:pos="4680"/>
        <w:tab w:val="right" w:pos="9360"/>
      </w:tabs>
      <w:jc w:val="left"/>
    </w:pPr>
  </w:style>
  <w:style w:type="character" w:customStyle="1" w:styleId="FooterChar">
    <w:name w:val="Footer Char"/>
    <w:basedOn w:val="DefaultParagraphFont"/>
    <w:link w:val="Footer"/>
    <w:uiPriority w:val="99"/>
    <w:rsid w:val="00297912"/>
  </w:style>
  <w:style w:type="paragraph" w:styleId="Header">
    <w:name w:val="header"/>
    <w:basedOn w:val="Normal"/>
    <w:link w:val="HeaderChar"/>
    <w:uiPriority w:val="99"/>
    <w:unhideWhenUsed/>
    <w:rsid w:val="0000473C"/>
    <w:pPr>
      <w:tabs>
        <w:tab w:val="center" w:pos="4680"/>
        <w:tab w:val="right" w:pos="9360"/>
      </w:tabs>
    </w:pPr>
  </w:style>
  <w:style w:type="character" w:customStyle="1" w:styleId="HeaderChar">
    <w:name w:val="Header Char"/>
    <w:basedOn w:val="DefaultParagraphFont"/>
    <w:link w:val="Header"/>
    <w:uiPriority w:val="99"/>
    <w:rsid w:val="000047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5797/concom.2019..23.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20527/k.v5i2.476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0DECA8C6064811AE773FF4389B226E"/>
        <w:category>
          <w:name w:val="General"/>
          <w:gallery w:val="placeholder"/>
        </w:category>
        <w:types>
          <w:type w:val="bbPlcHdr"/>
        </w:types>
        <w:behaviors>
          <w:behavior w:val="content"/>
        </w:behaviors>
        <w:guid w:val="{52A3C6B1-3074-4731-A26E-731B70AE0800}"/>
      </w:docPartPr>
      <w:docPartBody>
        <w:p w:rsidR="00F67BE1" w:rsidRDefault="009703DF" w:rsidP="009703DF">
          <w:pPr>
            <w:pStyle w:val="D00DECA8C6064811AE773FF4389B226E"/>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03DF"/>
    <w:rsid w:val="00133DA3"/>
    <w:rsid w:val="009703DF"/>
    <w:rsid w:val="00A27F9B"/>
    <w:rsid w:val="00F67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0DECA8C6064811AE773FF4389B226E">
    <w:name w:val="D00DECA8C6064811AE773FF4389B226E"/>
    <w:rsid w:val="009703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A1C2-D686-4D31-89E6-09B235E8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8</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Efektifitas Metode Aerasi-Filtrasi Dalam Penurunan Kadar BOD, COD dan Fosfat Limbah Laundry </Company>
  <LinksUpToDate>false</LinksUpToDate>
  <CharactersWithSpaces>26207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sekarayulintang</dc:creator>
  <cp:lastModifiedBy>sekarayulintang</cp:lastModifiedBy>
  <cp:revision>27</cp:revision>
  <cp:lastPrinted>2021-06-30T15:05:00Z</cp:lastPrinted>
  <dcterms:created xsi:type="dcterms:W3CDTF">2021-06-28T03:58:00Z</dcterms:created>
  <dcterms:modified xsi:type="dcterms:W3CDTF">2021-07-01T04:02:00Z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