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BD" w:rsidRPr="003F6C3E" w:rsidRDefault="009260BD" w:rsidP="009260BD">
      <w:pPr>
        <w:jc w:val="center"/>
        <w:rPr>
          <w:rFonts w:ascii="Times New Roman" w:hAnsi="Times New Roman" w:cs="Times New Roman"/>
          <w:b/>
          <w:sz w:val="24"/>
        </w:rPr>
      </w:pPr>
      <w:r w:rsidRPr="003F6C3E">
        <w:rPr>
          <w:rFonts w:ascii="Times New Roman" w:hAnsi="Times New Roman" w:cs="Times New Roman"/>
          <w:b/>
          <w:sz w:val="24"/>
        </w:rPr>
        <w:t>BAB II</w:t>
      </w:r>
    </w:p>
    <w:p w:rsidR="009260BD" w:rsidRPr="003F6C3E" w:rsidRDefault="009260BD" w:rsidP="009260BD">
      <w:pPr>
        <w:jc w:val="center"/>
        <w:rPr>
          <w:rFonts w:ascii="Times New Roman" w:hAnsi="Times New Roman" w:cs="Times New Roman"/>
          <w:b/>
          <w:sz w:val="24"/>
        </w:rPr>
      </w:pPr>
      <w:r w:rsidRPr="003F6C3E">
        <w:rPr>
          <w:rFonts w:ascii="Times New Roman" w:hAnsi="Times New Roman" w:cs="Times New Roman"/>
          <w:b/>
          <w:sz w:val="24"/>
        </w:rPr>
        <w:t>TINJAUAN PUSTAKA</w:t>
      </w:r>
    </w:p>
    <w:p w:rsidR="009260BD" w:rsidRPr="003F6C3E" w:rsidRDefault="009260BD" w:rsidP="009260BD">
      <w:pPr>
        <w:pStyle w:val="ListParagraph"/>
        <w:numPr>
          <w:ilvl w:val="0"/>
          <w:numId w:val="1"/>
        </w:numPr>
        <w:spacing w:line="360" w:lineRule="auto"/>
        <w:jc w:val="both"/>
        <w:rPr>
          <w:rFonts w:ascii="Times New Roman" w:hAnsi="Times New Roman" w:cs="Times New Roman"/>
          <w:b/>
          <w:sz w:val="24"/>
        </w:rPr>
      </w:pPr>
      <w:r w:rsidRPr="003F6C3E">
        <w:rPr>
          <w:rFonts w:ascii="Times New Roman" w:hAnsi="Times New Roman" w:cs="Times New Roman"/>
          <w:b/>
          <w:sz w:val="24"/>
        </w:rPr>
        <w:t>Hasil Penelitian Terdahulu</w:t>
      </w:r>
    </w:p>
    <w:p w:rsidR="009260BD" w:rsidRPr="00602FAB" w:rsidRDefault="009260BD" w:rsidP="009260BD">
      <w:pPr>
        <w:pStyle w:val="ListParagraph"/>
        <w:numPr>
          <w:ilvl w:val="0"/>
          <w:numId w:val="2"/>
        </w:numPr>
        <w:spacing w:line="360" w:lineRule="auto"/>
        <w:jc w:val="both"/>
        <w:rPr>
          <w:rFonts w:ascii="Times New Roman" w:hAnsi="Times New Roman" w:cs="Times New Roman"/>
          <w:sz w:val="24"/>
        </w:rPr>
      </w:pPr>
      <w:r w:rsidRPr="00602FAB">
        <w:rPr>
          <w:rFonts w:ascii="Times New Roman" w:hAnsi="Times New Roman" w:cs="Times New Roman"/>
          <w:sz w:val="24"/>
        </w:rPr>
        <w:t>P</w:t>
      </w:r>
      <w:r w:rsidRPr="00602FAB">
        <w:rPr>
          <w:rFonts w:ascii="Times New Roman" w:hAnsi="Times New Roman" w:cs="Times New Roman"/>
          <w:sz w:val="24"/>
          <w:szCs w:val="24"/>
        </w:rPr>
        <w:t xml:space="preserve">enelitian dengan judul “Faktor-faktor yang mempengaruhi persepsi efektivitas pencegahan </w:t>
      </w:r>
      <w:r>
        <w:rPr>
          <w:rFonts w:ascii="Times New Roman" w:hAnsi="Times New Roman" w:cs="Times New Roman"/>
          <w:sz w:val="24"/>
          <w:szCs w:val="24"/>
        </w:rPr>
        <w:t>COVID-19</w:t>
      </w:r>
      <w:r w:rsidRPr="00602FAB">
        <w:rPr>
          <w:rFonts w:ascii="Times New Roman" w:hAnsi="Times New Roman" w:cs="Times New Roman"/>
          <w:sz w:val="24"/>
          <w:szCs w:val="24"/>
        </w:rPr>
        <w:t xml:space="preserve"> tindakan diantara orang Filipina: mengintegritaskan pelindungan teori motivasi dan teori perilaku yang direncanakan”. Yang  disusun oleh </w:t>
      </w:r>
      <w:r>
        <w:rPr>
          <w:rFonts w:ascii="Times New Roman" w:hAnsi="Times New Roman" w:cs="Times New Roman"/>
          <w:sz w:val="24"/>
          <w:szCs w:val="24"/>
        </w:rPr>
        <w:t>Prasetyo, et al</w:t>
      </w:r>
      <w:r w:rsidRPr="00602FAB">
        <w:rPr>
          <w:rFonts w:ascii="Times New Roman" w:hAnsi="Times New Roman" w:cs="Times New Roman"/>
          <w:sz w:val="24"/>
          <w:szCs w:val="24"/>
        </w:rPr>
        <w:t xml:space="preserve">. Penelitian ini bertujuan untuk mengintegrasikan teori motivasi perlindungan dan teori planned behavior untuk mengevaluasi faktor-faktor yang mempengaruhi presepsi efektivitas pencegahan </w:t>
      </w:r>
      <w:r>
        <w:rPr>
          <w:rFonts w:ascii="Times New Roman" w:hAnsi="Times New Roman" w:cs="Times New Roman"/>
          <w:sz w:val="24"/>
          <w:szCs w:val="24"/>
        </w:rPr>
        <w:t>COVID-19</w:t>
      </w:r>
      <w:r w:rsidRPr="00602FAB">
        <w:rPr>
          <w:rFonts w:ascii="Times New Roman" w:hAnsi="Times New Roman" w:cs="Times New Roman"/>
          <w:sz w:val="24"/>
          <w:szCs w:val="24"/>
        </w:rPr>
        <w:t xml:space="preserve"> dengan mengkaji tindakan warga Filipina selama masa karantina di daerah Luzon,Filipina. Hasil penelitian ini menyatakan bahwa angka kematian dari bulan Juni hingga bulan Juli mencapai angka 35-59% hal ini dikarenakan masyarakat di Filipina tidak menerapkan protokol kesehatan dengan baik. Oleh karena itu pemerintah memberlakukan karantina dan penerapan protokol kesehatan di wilayah Luzon Filipina.</w:t>
      </w:r>
    </w:p>
    <w:p w:rsidR="009260BD" w:rsidRDefault="009260BD" w:rsidP="009260BD">
      <w:pPr>
        <w:pStyle w:val="ListParagraph"/>
        <w:numPr>
          <w:ilvl w:val="0"/>
          <w:numId w:val="2"/>
        </w:numPr>
        <w:spacing w:line="360" w:lineRule="auto"/>
        <w:jc w:val="both"/>
        <w:rPr>
          <w:rFonts w:ascii="Times New Roman" w:hAnsi="Times New Roman" w:cs="Times New Roman"/>
          <w:sz w:val="24"/>
        </w:rPr>
      </w:pPr>
      <w:r w:rsidRPr="0006130D">
        <w:rPr>
          <w:rFonts w:ascii="Times New Roman" w:hAnsi="Times New Roman" w:cs="Times New Roman"/>
          <w:sz w:val="24"/>
        </w:rPr>
        <w:t>Penelitian dengan judul “Analisis dampak pandemi corona virus terhadap tingkat kesadaran masyarakat dalam penerapan protokol kesehatan</w:t>
      </w:r>
      <w:r w:rsidRPr="0006130D">
        <w:rPr>
          <w:rFonts w:ascii="Times New Roman" w:hAnsi="Times New Roman" w:cs="Times New Roman"/>
          <w:i/>
          <w:sz w:val="24"/>
        </w:rPr>
        <w:t xml:space="preserve">”. </w:t>
      </w:r>
      <w:r w:rsidRPr="0006130D">
        <w:rPr>
          <w:rFonts w:ascii="Times New Roman" w:hAnsi="Times New Roman" w:cs="Times New Roman"/>
          <w:sz w:val="24"/>
        </w:rPr>
        <w:t>Yang disusun oleh</w:t>
      </w:r>
      <w:r w:rsidRPr="0006130D">
        <w:rPr>
          <w:rFonts w:ascii="Times New Roman" w:hAnsi="Times New Roman" w:cs="Times New Roman"/>
          <w:i/>
          <w:sz w:val="24"/>
        </w:rPr>
        <w:t xml:space="preserve"> </w:t>
      </w:r>
      <w:r w:rsidRPr="0006130D">
        <w:rPr>
          <w:rFonts w:ascii="Times New Roman" w:hAnsi="Times New Roman" w:cs="Times New Roman"/>
          <w:sz w:val="24"/>
        </w:rPr>
        <w:t xml:space="preserve">Faura Dea Ayu Pinasti. Penelitian ini </w:t>
      </w:r>
      <w:r>
        <w:rPr>
          <w:rFonts w:ascii="Times New Roman" w:hAnsi="Times New Roman" w:cs="Times New Roman"/>
          <w:sz w:val="24"/>
        </w:rPr>
        <w:t>memberikan</w:t>
      </w:r>
      <w:r w:rsidRPr="0006130D">
        <w:rPr>
          <w:rFonts w:ascii="Times New Roman" w:hAnsi="Times New Roman" w:cs="Times New Roman"/>
          <w:sz w:val="24"/>
        </w:rPr>
        <w:t xml:space="preserve"> data tentang per</w:t>
      </w:r>
      <w:r>
        <w:rPr>
          <w:rFonts w:ascii="Times New Roman" w:hAnsi="Times New Roman" w:cs="Times New Roman"/>
          <w:sz w:val="24"/>
        </w:rPr>
        <w:t>ubahan</w:t>
      </w:r>
      <w:r w:rsidRPr="0006130D">
        <w:rPr>
          <w:rFonts w:ascii="Times New Roman" w:hAnsi="Times New Roman" w:cs="Times New Roman"/>
          <w:sz w:val="24"/>
        </w:rPr>
        <w:t xml:space="preserve"> pola hidup sehat apa saja yang sudah </w:t>
      </w:r>
      <w:r>
        <w:rPr>
          <w:rFonts w:ascii="Times New Roman" w:hAnsi="Times New Roman" w:cs="Times New Roman"/>
          <w:sz w:val="24"/>
        </w:rPr>
        <w:t>masyarakat lakukan</w:t>
      </w:r>
      <w:r w:rsidRPr="0006130D">
        <w:rPr>
          <w:rFonts w:ascii="Times New Roman" w:hAnsi="Times New Roman" w:cs="Times New Roman"/>
          <w:sz w:val="24"/>
        </w:rPr>
        <w:t xml:space="preserve"> </w:t>
      </w:r>
      <w:r>
        <w:rPr>
          <w:rFonts w:ascii="Times New Roman" w:hAnsi="Times New Roman" w:cs="Times New Roman"/>
          <w:sz w:val="24"/>
        </w:rPr>
        <w:t>pada</w:t>
      </w:r>
      <w:r w:rsidRPr="0006130D">
        <w:rPr>
          <w:rFonts w:ascii="Times New Roman" w:hAnsi="Times New Roman" w:cs="Times New Roman"/>
          <w:sz w:val="24"/>
        </w:rPr>
        <w:t xml:space="preserve"> masa pandemi corona virus. Mengingat  pola hidup sehat baru </w:t>
      </w:r>
      <w:r>
        <w:rPr>
          <w:rFonts w:ascii="Times New Roman" w:hAnsi="Times New Roman" w:cs="Times New Roman"/>
          <w:sz w:val="24"/>
        </w:rPr>
        <w:t>adalah</w:t>
      </w:r>
      <w:r w:rsidRPr="0006130D">
        <w:rPr>
          <w:rFonts w:ascii="Times New Roman" w:hAnsi="Times New Roman" w:cs="Times New Roman"/>
          <w:sz w:val="24"/>
        </w:rPr>
        <w:t xml:space="preserve"> memakai masker, cuci tangan dengan air mengalir serta sabun cair, menggunkaan hand sanitizer, social distancing dan menutup mulut dikala batuk serta bersin sangat </w:t>
      </w:r>
      <w:r>
        <w:rPr>
          <w:rFonts w:ascii="Times New Roman" w:hAnsi="Times New Roman" w:cs="Times New Roman"/>
          <w:sz w:val="24"/>
        </w:rPr>
        <w:t>penting untuk dilakukan</w:t>
      </w:r>
      <w:r w:rsidRPr="0006130D">
        <w:rPr>
          <w:rFonts w:ascii="Times New Roman" w:hAnsi="Times New Roman" w:cs="Times New Roman"/>
          <w:sz w:val="24"/>
        </w:rPr>
        <w:t xml:space="preserve"> </w:t>
      </w:r>
      <w:r>
        <w:rPr>
          <w:rFonts w:ascii="Times New Roman" w:hAnsi="Times New Roman" w:cs="Times New Roman"/>
          <w:sz w:val="24"/>
        </w:rPr>
        <w:t>masyarakat</w:t>
      </w:r>
      <w:r w:rsidRPr="0006130D">
        <w:rPr>
          <w:rFonts w:ascii="Times New Roman" w:hAnsi="Times New Roman" w:cs="Times New Roman"/>
          <w:sz w:val="24"/>
        </w:rPr>
        <w:t xml:space="preserve"> dalam menanggulangi wabah pandemi Corona virus. Metode yang digunakan dalam riset ini merupakan metode sampling probabilitas. </w:t>
      </w:r>
      <w:r>
        <w:rPr>
          <w:rFonts w:ascii="Times New Roman" w:hAnsi="Times New Roman" w:cs="Times New Roman"/>
          <w:sz w:val="24"/>
        </w:rPr>
        <w:t>D</w:t>
      </w:r>
      <w:r w:rsidRPr="0006130D">
        <w:rPr>
          <w:rFonts w:ascii="Times New Roman" w:hAnsi="Times New Roman" w:cs="Times New Roman"/>
          <w:sz w:val="24"/>
        </w:rPr>
        <w:t xml:space="preserve">ari hasil </w:t>
      </w:r>
      <w:r>
        <w:rPr>
          <w:rFonts w:ascii="Times New Roman" w:hAnsi="Times New Roman" w:cs="Times New Roman"/>
          <w:sz w:val="24"/>
        </w:rPr>
        <w:t xml:space="preserve">penelitian </w:t>
      </w:r>
      <w:r w:rsidRPr="0006130D">
        <w:rPr>
          <w:rFonts w:ascii="Times New Roman" w:hAnsi="Times New Roman" w:cs="Times New Roman"/>
          <w:sz w:val="24"/>
        </w:rPr>
        <w:t>yang sudah di</w:t>
      </w:r>
      <w:r>
        <w:rPr>
          <w:rFonts w:ascii="Times New Roman" w:hAnsi="Times New Roman" w:cs="Times New Roman"/>
          <w:sz w:val="24"/>
        </w:rPr>
        <w:t>lakukan</w:t>
      </w:r>
      <w:r w:rsidRPr="0006130D">
        <w:rPr>
          <w:rFonts w:ascii="Times New Roman" w:hAnsi="Times New Roman" w:cs="Times New Roman"/>
          <w:sz w:val="24"/>
        </w:rPr>
        <w:t xml:space="preserve"> sebanyak 95, 4% partisipan dari jumlah 130 orang melaporkan</w:t>
      </w:r>
      <w:r>
        <w:rPr>
          <w:rFonts w:ascii="Times New Roman" w:hAnsi="Times New Roman" w:cs="Times New Roman"/>
          <w:sz w:val="24"/>
        </w:rPr>
        <w:t xml:space="preserve"> bahwa</w:t>
      </w:r>
      <w:r w:rsidRPr="0006130D">
        <w:rPr>
          <w:rFonts w:ascii="Times New Roman" w:hAnsi="Times New Roman" w:cs="Times New Roman"/>
          <w:sz w:val="24"/>
        </w:rPr>
        <w:t xml:space="preserve"> protokol kesehatan </w:t>
      </w:r>
      <w:r>
        <w:rPr>
          <w:rFonts w:ascii="Times New Roman" w:hAnsi="Times New Roman" w:cs="Times New Roman"/>
          <w:sz w:val="24"/>
        </w:rPr>
        <w:t xml:space="preserve">harus </w:t>
      </w:r>
      <w:r w:rsidRPr="0006130D">
        <w:rPr>
          <w:rFonts w:ascii="Times New Roman" w:hAnsi="Times New Roman" w:cs="Times New Roman"/>
          <w:sz w:val="24"/>
        </w:rPr>
        <w:t xml:space="preserve">diterapkan sepanjang masa pandemi ini berlangsung. Sebanyak 87, 7% partisipan sudah </w:t>
      </w:r>
      <w:r w:rsidRPr="0006130D">
        <w:rPr>
          <w:rFonts w:ascii="Times New Roman" w:hAnsi="Times New Roman" w:cs="Times New Roman"/>
          <w:sz w:val="24"/>
        </w:rPr>
        <w:lastRenderedPageBreak/>
        <w:t>mengenali sebagian tipe protokol kesehatan yang wajib dicoba serta diterap</w:t>
      </w:r>
      <w:r>
        <w:rPr>
          <w:rFonts w:ascii="Times New Roman" w:hAnsi="Times New Roman" w:cs="Times New Roman"/>
          <w:sz w:val="24"/>
        </w:rPr>
        <w:t xml:space="preserve">kan dalam kehidupan tiap hari. Meskipun </w:t>
      </w:r>
      <w:r w:rsidRPr="0006130D">
        <w:rPr>
          <w:rFonts w:ascii="Times New Roman" w:hAnsi="Times New Roman" w:cs="Times New Roman"/>
          <w:sz w:val="24"/>
        </w:rPr>
        <w:t>war</w:t>
      </w:r>
      <w:r>
        <w:rPr>
          <w:rFonts w:ascii="Times New Roman" w:hAnsi="Times New Roman" w:cs="Times New Roman"/>
          <w:sz w:val="24"/>
        </w:rPr>
        <w:t xml:space="preserve">ga sudah mengenali sebagian </w:t>
      </w:r>
      <w:r w:rsidRPr="0006130D">
        <w:rPr>
          <w:rFonts w:ascii="Times New Roman" w:hAnsi="Times New Roman" w:cs="Times New Roman"/>
          <w:sz w:val="24"/>
        </w:rPr>
        <w:t xml:space="preserve"> protokol kesehatan mereka belum mempraktikkan protokol kesehatan itu dengan baik apalagi banyak warga yang tidak mempraktikkan protokol kesehatan dalam kehidupan tiap hari.</w:t>
      </w:r>
    </w:p>
    <w:p w:rsidR="009260BD" w:rsidRPr="0006130D" w:rsidRDefault="009260BD" w:rsidP="009260BD">
      <w:pPr>
        <w:pStyle w:val="ListParagraph"/>
        <w:numPr>
          <w:ilvl w:val="0"/>
          <w:numId w:val="2"/>
        </w:numPr>
        <w:spacing w:line="360" w:lineRule="auto"/>
        <w:jc w:val="both"/>
        <w:rPr>
          <w:rFonts w:ascii="Times New Roman" w:hAnsi="Times New Roman" w:cs="Times New Roman"/>
          <w:sz w:val="24"/>
        </w:rPr>
        <w:sectPr w:rsidR="009260BD" w:rsidRPr="0006130D" w:rsidSect="009260BD">
          <w:footerReference w:type="default" r:id="rId7"/>
          <w:pgSz w:w="11907" w:h="16839" w:code="9"/>
          <w:pgMar w:top="1701" w:right="1701" w:bottom="2268" w:left="2268" w:header="720" w:footer="720" w:gutter="0"/>
          <w:pgNumType w:start="9"/>
          <w:cols w:space="720"/>
          <w:docGrid w:linePitch="360"/>
        </w:sectPr>
      </w:pPr>
    </w:p>
    <w:p w:rsidR="009260BD" w:rsidRPr="00602FAB" w:rsidRDefault="009260BD" w:rsidP="009260BD">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lastRenderedPageBreak/>
        <w:t>Tabel II.1 Perbedaan P</w:t>
      </w:r>
      <w:r w:rsidRPr="00602FAB">
        <w:rPr>
          <w:rFonts w:ascii="Times New Roman" w:hAnsi="Times New Roman" w:cs="Times New Roman"/>
          <w:sz w:val="24"/>
          <w:szCs w:val="24"/>
        </w:rPr>
        <w:t>enelitian Terdahulu dengan Peneliti Sekarang</w:t>
      </w:r>
    </w:p>
    <w:tbl>
      <w:tblPr>
        <w:tblStyle w:val="TableGrid"/>
        <w:tblW w:w="1197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46"/>
        <w:gridCol w:w="2263"/>
        <w:gridCol w:w="2285"/>
        <w:gridCol w:w="2016"/>
        <w:gridCol w:w="2253"/>
        <w:gridCol w:w="2509"/>
      </w:tblGrid>
      <w:tr w:rsidR="009260BD" w:rsidTr="0019027A">
        <w:trPr>
          <w:jc w:val="center"/>
        </w:trPr>
        <w:tc>
          <w:tcPr>
            <w:tcW w:w="646" w:type="dxa"/>
            <w:tcBorders>
              <w:top w:val="single" w:sz="4" w:space="0" w:color="auto"/>
              <w:bottom w:val="nil"/>
            </w:tcBorders>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263" w:type="dxa"/>
            <w:tcBorders>
              <w:top w:val="single" w:sz="4" w:space="0" w:color="auto"/>
              <w:bottom w:val="nil"/>
            </w:tcBorders>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 Peneliti dan Judul Penelitian</w:t>
            </w:r>
          </w:p>
        </w:tc>
        <w:tc>
          <w:tcPr>
            <w:tcW w:w="2285" w:type="dxa"/>
            <w:tcBorders>
              <w:top w:val="single" w:sz="4" w:space="0" w:color="auto"/>
              <w:bottom w:val="nil"/>
            </w:tcBorders>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Jenis dan Desain Penelitian</w:t>
            </w:r>
          </w:p>
        </w:tc>
        <w:tc>
          <w:tcPr>
            <w:tcW w:w="2016" w:type="dxa"/>
            <w:tcBorders>
              <w:top w:val="single" w:sz="4" w:space="0" w:color="auto"/>
              <w:bottom w:val="nil"/>
            </w:tcBorders>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Populasi Penelitian</w:t>
            </w:r>
          </w:p>
        </w:tc>
        <w:tc>
          <w:tcPr>
            <w:tcW w:w="2253" w:type="dxa"/>
            <w:tcBorders>
              <w:top w:val="single" w:sz="4" w:space="0" w:color="auto"/>
              <w:bottom w:val="nil"/>
            </w:tcBorders>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2509" w:type="dxa"/>
            <w:tcBorders>
              <w:top w:val="single" w:sz="4" w:space="0" w:color="auto"/>
              <w:bottom w:val="nil"/>
            </w:tcBorders>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9260BD" w:rsidTr="0019027A">
        <w:trPr>
          <w:jc w:val="center"/>
        </w:trPr>
        <w:tc>
          <w:tcPr>
            <w:tcW w:w="646" w:type="dxa"/>
            <w:tcBorders>
              <w:top w:val="nil"/>
              <w:bottom w:val="single" w:sz="4" w:space="0" w:color="auto"/>
            </w:tcBorders>
            <w:shd w:val="clear" w:color="auto" w:fill="C4BC96" w:themeFill="background2" w:themeFillShade="BF"/>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3" w:type="dxa"/>
            <w:tcBorders>
              <w:top w:val="nil"/>
              <w:bottom w:val="single" w:sz="4" w:space="0" w:color="auto"/>
            </w:tcBorders>
            <w:shd w:val="clear" w:color="auto" w:fill="C4BC96" w:themeFill="background2" w:themeFillShade="BF"/>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85" w:type="dxa"/>
            <w:tcBorders>
              <w:top w:val="nil"/>
              <w:bottom w:val="single" w:sz="4" w:space="0" w:color="auto"/>
            </w:tcBorders>
            <w:shd w:val="clear" w:color="auto" w:fill="C4BC96" w:themeFill="background2" w:themeFillShade="BF"/>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16" w:type="dxa"/>
            <w:tcBorders>
              <w:top w:val="nil"/>
              <w:bottom w:val="single" w:sz="4" w:space="0" w:color="auto"/>
            </w:tcBorders>
            <w:shd w:val="clear" w:color="auto" w:fill="C4BC96" w:themeFill="background2" w:themeFillShade="BF"/>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53" w:type="dxa"/>
            <w:tcBorders>
              <w:top w:val="nil"/>
              <w:bottom w:val="single" w:sz="4" w:space="0" w:color="auto"/>
            </w:tcBorders>
            <w:shd w:val="clear" w:color="auto" w:fill="C4BC96" w:themeFill="background2" w:themeFillShade="BF"/>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509" w:type="dxa"/>
            <w:tcBorders>
              <w:top w:val="nil"/>
              <w:bottom w:val="single" w:sz="4" w:space="0" w:color="auto"/>
            </w:tcBorders>
            <w:shd w:val="clear" w:color="auto" w:fill="C4BC96" w:themeFill="background2" w:themeFillShade="BF"/>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9260BD" w:rsidTr="0019027A">
        <w:trPr>
          <w:jc w:val="center"/>
        </w:trPr>
        <w:tc>
          <w:tcPr>
            <w:tcW w:w="646" w:type="dxa"/>
            <w:tcBorders>
              <w:top w:val="single" w:sz="4" w:space="0" w:color="auto"/>
              <w:bottom w:val="single" w:sz="4" w:space="0" w:color="auto"/>
            </w:tcBorders>
          </w:tcPr>
          <w:p w:rsidR="009260BD" w:rsidRDefault="009260BD" w:rsidP="0019027A">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263" w:type="dxa"/>
            <w:tcBorders>
              <w:top w:val="single" w:sz="4" w:space="0" w:color="auto"/>
              <w:bottom w:val="single" w:sz="4" w:space="0" w:color="auto"/>
            </w:tcBorders>
          </w:tcPr>
          <w:p w:rsidR="009260BD" w:rsidRPr="00C90A9E" w:rsidRDefault="009260BD" w:rsidP="0019027A">
            <w:pPr>
              <w:spacing w:line="360" w:lineRule="auto"/>
              <w:rPr>
                <w:rStyle w:val="Strong"/>
                <w:rFonts w:ascii="Times New Roman" w:hAnsi="Times New Roman" w:cs="Times New Roman"/>
                <w:b w:val="0"/>
                <w:color w:val="383838"/>
                <w:sz w:val="24"/>
                <w:szCs w:val="24"/>
                <w:bdr w:val="none" w:sz="0" w:space="0" w:color="auto" w:frame="1"/>
              </w:rPr>
            </w:pPr>
            <w:r w:rsidRPr="00C90A9E">
              <w:rPr>
                <w:rStyle w:val="Strong"/>
                <w:rFonts w:ascii="Times New Roman" w:hAnsi="Times New Roman" w:cs="Times New Roman"/>
                <w:b w:val="0"/>
                <w:color w:val="383838"/>
                <w:sz w:val="24"/>
                <w:szCs w:val="24"/>
                <w:bdr w:val="none" w:sz="0" w:space="0" w:color="auto" w:frame="1"/>
              </w:rPr>
              <w:t>Prasetyo, et al</w:t>
            </w:r>
          </w:p>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602FAB">
              <w:rPr>
                <w:rFonts w:ascii="Times New Roman" w:hAnsi="Times New Roman" w:cs="Times New Roman"/>
                <w:sz w:val="24"/>
                <w:szCs w:val="24"/>
              </w:rPr>
              <w:t xml:space="preserve">Faktor-faktor yang mempengaruhi persepsi efektivitas pencegahan </w:t>
            </w:r>
            <w:r>
              <w:rPr>
                <w:rFonts w:ascii="Times New Roman" w:hAnsi="Times New Roman" w:cs="Times New Roman"/>
                <w:sz w:val="24"/>
                <w:szCs w:val="24"/>
              </w:rPr>
              <w:t>COVID-19</w:t>
            </w:r>
            <w:r w:rsidRPr="00602FAB">
              <w:rPr>
                <w:rFonts w:ascii="Times New Roman" w:hAnsi="Times New Roman" w:cs="Times New Roman"/>
                <w:sz w:val="24"/>
                <w:szCs w:val="24"/>
              </w:rPr>
              <w:t xml:space="preserve"> tindakan diantara orang Filipina: mengintegritaskan pelindungan teori motivasi dan teori perilaku yang direncanakan</w:t>
            </w:r>
            <w:r>
              <w:rPr>
                <w:rFonts w:ascii="Times New Roman" w:hAnsi="Times New Roman" w:cs="Times New Roman"/>
                <w:sz w:val="24"/>
                <w:szCs w:val="24"/>
              </w:rPr>
              <w:t>”</w:t>
            </w:r>
          </w:p>
          <w:p w:rsidR="009260BD" w:rsidRDefault="009260BD" w:rsidP="0019027A">
            <w:pPr>
              <w:pStyle w:val="ListParagraph"/>
              <w:ind w:left="0"/>
              <w:rPr>
                <w:rFonts w:ascii="Times New Roman" w:hAnsi="Times New Roman" w:cs="Times New Roman"/>
                <w:sz w:val="24"/>
                <w:szCs w:val="24"/>
              </w:rPr>
            </w:pPr>
          </w:p>
        </w:tc>
        <w:tc>
          <w:tcPr>
            <w:tcW w:w="2285" w:type="dxa"/>
            <w:tcBorders>
              <w:top w:val="single" w:sz="4" w:space="0" w:color="auto"/>
              <w:bottom w:val="single" w:sz="4" w:space="0" w:color="auto"/>
            </w:tcBorders>
          </w:tcPr>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Penelitian Deskriptif menggunakan desain penelitian C</w:t>
            </w:r>
            <w:r w:rsidRPr="00672446">
              <w:rPr>
                <w:rFonts w:ascii="Times New Roman" w:hAnsi="Times New Roman" w:cs="Times New Roman"/>
                <w:sz w:val="24"/>
                <w:szCs w:val="24"/>
              </w:rPr>
              <w:t>ross-sectional</w:t>
            </w:r>
          </w:p>
        </w:tc>
        <w:tc>
          <w:tcPr>
            <w:tcW w:w="2016" w:type="dxa"/>
            <w:tcBorders>
              <w:top w:val="single" w:sz="4" w:space="0" w:color="auto"/>
              <w:bottom w:val="single" w:sz="4" w:space="0" w:color="auto"/>
            </w:tcBorders>
          </w:tcPr>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Masyarakat usia 15-75 tahun</w:t>
            </w:r>
          </w:p>
        </w:tc>
        <w:tc>
          <w:tcPr>
            <w:tcW w:w="2253" w:type="dxa"/>
            <w:tcBorders>
              <w:top w:val="single" w:sz="4" w:space="0" w:color="auto"/>
              <w:bottom w:val="single" w:sz="4" w:space="0" w:color="auto"/>
            </w:tcBorders>
          </w:tcPr>
          <w:p w:rsidR="009260BD" w:rsidRPr="00F041D0" w:rsidRDefault="009260BD" w:rsidP="009260BD">
            <w:pPr>
              <w:pStyle w:val="ListParagraph"/>
              <w:numPr>
                <w:ilvl w:val="0"/>
                <w:numId w:val="12"/>
              </w:numPr>
              <w:ind w:left="243" w:hanging="243"/>
              <w:rPr>
                <w:rFonts w:ascii="Times New Roman" w:hAnsi="Times New Roman" w:cs="Times New Roman"/>
                <w:sz w:val="24"/>
                <w:szCs w:val="24"/>
              </w:rPr>
            </w:pPr>
            <w:r w:rsidRPr="00F041D0">
              <w:rPr>
                <w:rFonts w:ascii="Times New Roman" w:hAnsi="Times New Roman" w:cs="Times New Roman"/>
                <w:sz w:val="24"/>
                <w:szCs w:val="24"/>
              </w:rPr>
              <w:t xml:space="preserve">Faktor presepsi yang mempengaruhi efektivitas pencegahan </w:t>
            </w:r>
            <w:r>
              <w:rPr>
                <w:rFonts w:ascii="Times New Roman" w:hAnsi="Times New Roman" w:cs="Times New Roman"/>
                <w:sz w:val="24"/>
                <w:szCs w:val="24"/>
              </w:rPr>
              <w:t>COVID-19</w:t>
            </w:r>
          </w:p>
          <w:p w:rsidR="009260BD" w:rsidRPr="002633AD" w:rsidRDefault="009260BD" w:rsidP="009260BD">
            <w:pPr>
              <w:pStyle w:val="ListParagraph"/>
              <w:numPr>
                <w:ilvl w:val="0"/>
                <w:numId w:val="12"/>
              </w:numPr>
              <w:ind w:left="255" w:hanging="255"/>
              <w:rPr>
                <w:rFonts w:ascii="Times New Roman" w:hAnsi="Times New Roman" w:cs="Times New Roman"/>
                <w:sz w:val="24"/>
                <w:szCs w:val="24"/>
              </w:rPr>
            </w:pPr>
            <w:r w:rsidRPr="002633AD">
              <w:rPr>
                <w:rFonts w:ascii="Times New Roman" w:hAnsi="Times New Roman" w:cs="Times New Roman"/>
                <w:sz w:val="24"/>
                <w:szCs w:val="24"/>
              </w:rPr>
              <w:t xml:space="preserve">Pemahaman masyrakat tentang pencegahan </w:t>
            </w:r>
            <w:r>
              <w:rPr>
                <w:rFonts w:ascii="Times New Roman" w:hAnsi="Times New Roman" w:cs="Times New Roman"/>
                <w:sz w:val="24"/>
                <w:szCs w:val="24"/>
              </w:rPr>
              <w:t>COVID-19</w:t>
            </w:r>
          </w:p>
        </w:tc>
        <w:tc>
          <w:tcPr>
            <w:tcW w:w="2509" w:type="dxa"/>
            <w:tcBorders>
              <w:top w:val="single" w:sz="4" w:space="0" w:color="auto"/>
              <w:bottom w:val="single" w:sz="4" w:space="0" w:color="auto"/>
            </w:tcBorders>
          </w:tcPr>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Menunjukkan bahwa pemahaman tentang COVID-19 memiliki pengaruh langsung yang signifikan terhadap presepsi kerentanan dan keparahan yang dirasakan dan memiliki pengaruh yang signifikan pada perilaku actual  dan perilaku yang disesuaikan, yang kemudian mengarah kepada efektivitas yang dirasakan.</w:t>
            </w:r>
          </w:p>
          <w:p w:rsidR="009260BD" w:rsidRDefault="009260BD" w:rsidP="0019027A">
            <w:pPr>
              <w:pStyle w:val="ListParagraph"/>
              <w:ind w:left="0"/>
              <w:rPr>
                <w:rFonts w:ascii="Times New Roman" w:hAnsi="Times New Roman" w:cs="Times New Roman"/>
                <w:sz w:val="24"/>
                <w:szCs w:val="24"/>
              </w:rPr>
            </w:pPr>
          </w:p>
          <w:p w:rsidR="009260BD" w:rsidRDefault="009260BD" w:rsidP="0019027A">
            <w:pPr>
              <w:pStyle w:val="ListParagraph"/>
              <w:ind w:left="0"/>
              <w:rPr>
                <w:rFonts w:ascii="Times New Roman" w:hAnsi="Times New Roman" w:cs="Times New Roman"/>
                <w:sz w:val="24"/>
                <w:szCs w:val="24"/>
              </w:rPr>
            </w:pPr>
          </w:p>
          <w:p w:rsidR="009260BD" w:rsidRDefault="009260BD" w:rsidP="0019027A">
            <w:pPr>
              <w:pStyle w:val="ListParagraph"/>
              <w:ind w:left="0"/>
              <w:rPr>
                <w:rFonts w:ascii="Times New Roman" w:hAnsi="Times New Roman" w:cs="Times New Roman"/>
                <w:sz w:val="24"/>
                <w:szCs w:val="24"/>
              </w:rPr>
            </w:pPr>
          </w:p>
          <w:p w:rsidR="009260BD" w:rsidRDefault="009260BD" w:rsidP="0019027A">
            <w:pPr>
              <w:pStyle w:val="ListParagraph"/>
              <w:ind w:left="0"/>
              <w:rPr>
                <w:rFonts w:ascii="Times New Roman" w:hAnsi="Times New Roman" w:cs="Times New Roman"/>
                <w:sz w:val="24"/>
                <w:szCs w:val="24"/>
              </w:rPr>
            </w:pPr>
          </w:p>
          <w:p w:rsidR="009260BD" w:rsidRDefault="009260BD" w:rsidP="0019027A">
            <w:pPr>
              <w:pStyle w:val="ListParagraph"/>
              <w:ind w:left="0"/>
              <w:rPr>
                <w:rFonts w:ascii="Times New Roman" w:hAnsi="Times New Roman" w:cs="Times New Roman"/>
                <w:sz w:val="24"/>
                <w:szCs w:val="24"/>
              </w:rPr>
            </w:pPr>
          </w:p>
          <w:p w:rsidR="009260BD" w:rsidRPr="00672446" w:rsidRDefault="009260BD" w:rsidP="0019027A">
            <w:pPr>
              <w:pStyle w:val="ListParagraph"/>
              <w:ind w:left="0"/>
              <w:rPr>
                <w:rFonts w:ascii="Times New Roman" w:hAnsi="Times New Roman" w:cs="Times New Roman"/>
                <w:sz w:val="24"/>
                <w:szCs w:val="24"/>
              </w:rPr>
            </w:pPr>
          </w:p>
        </w:tc>
      </w:tr>
      <w:tr w:rsidR="009260BD" w:rsidTr="0019027A">
        <w:trPr>
          <w:jc w:val="center"/>
        </w:trPr>
        <w:tc>
          <w:tcPr>
            <w:tcW w:w="646" w:type="dxa"/>
            <w:tcBorders>
              <w:top w:val="single" w:sz="4" w:space="0" w:color="auto"/>
              <w:bottom w:val="nil"/>
            </w:tcBorders>
            <w:shd w:val="clear" w:color="auto" w:fill="C4BC96" w:themeFill="background2" w:themeFillShade="BF"/>
          </w:tcPr>
          <w:p w:rsidR="009260BD" w:rsidRDefault="009260BD" w:rsidP="0019027A">
            <w:pPr>
              <w:pStyle w:val="ListParagraph"/>
              <w:tabs>
                <w:tab w:val="center" w:pos="215"/>
              </w:tabs>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263" w:type="dxa"/>
            <w:tcBorders>
              <w:top w:val="single" w:sz="4" w:space="0" w:color="auto"/>
              <w:bottom w:val="nil"/>
            </w:tcBorders>
            <w:shd w:val="clear" w:color="auto" w:fill="C4BC96" w:themeFill="background2" w:themeFillShade="BF"/>
          </w:tcPr>
          <w:p w:rsidR="009260BD" w:rsidRDefault="009260BD" w:rsidP="0019027A">
            <w:pPr>
              <w:spacing w:line="360" w:lineRule="auto"/>
              <w:jc w:val="center"/>
              <w:rPr>
                <w:rStyle w:val="Strong"/>
                <w:rFonts w:ascii="Times New Roman" w:hAnsi="Times New Roman" w:cs="Times New Roman"/>
                <w:b w:val="0"/>
                <w:color w:val="383838"/>
                <w:sz w:val="24"/>
                <w:szCs w:val="24"/>
                <w:bdr w:val="none" w:sz="0" w:space="0" w:color="auto" w:frame="1"/>
              </w:rPr>
            </w:pPr>
            <w:r>
              <w:rPr>
                <w:rStyle w:val="Strong"/>
                <w:rFonts w:ascii="Times New Roman" w:hAnsi="Times New Roman" w:cs="Times New Roman"/>
                <w:color w:val="383838"/>
                <w:sz w:val="24"/>
                <w:szCs w:val="24"/>
                <w:bdr w:val="none" w:sz="0" w:space="0" w:color="auto" w:frame="1"/>
              </w:rPr>
              <w:t>2</w:t>
            </w:r>
          </w:p>
        </w:tc>
        <w:tc>
          <w:tcPr>
            <w:tcW w:w="2285" w:type="dxa"/>
            <w:tcBorders>
              <w:top w:val="single" w:sz="4" w:space="0" w:color="auto"/>
              <w:bottom w:val="nil"/>
            </w:tcBorders>
            <w:shd w:val="clear" w:color="auto" w:fill="C4BC96" w:themeFill="background2" w:themeFillShade="BF"/>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16" w:type="dxa"/>
            <w:tcBorders>
              <w:top w:val="single" w:sz="4" w:space="0" w:color="auto"/>
              <w:bottom w:val="nil"/>
            </w:tcBorders>
            <w:shd w:val="clear" w:color="auto" w:fill="C4BC96" w:themeFill="background2" w:themeFillShade="BF"/>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53" w:type="dxa"/>
            <w:tcBorders>
              <w:top w:val="single" w:sz="4" w:space="0" w:color="auto"/>
              <w:bottom w:val="nil"/>
            </w:tcBorders>
            <w:shd w:val="clear" w:color="auto" w:fill="C4BC96" w:themeFill="background2" w:themeFillShade="BF"/>
          </w:tcPr>
          <w:p w:rsidR="009260BD" w:rsidRDefault="009260BD" w:rsidP="0019027A">
            <w:pPr>
              <w:pStyle w:val="ListParagraph"/>
              <w:ind w:left="255"/>
              <w:jc w:val="center"/>
              <w:rPr>
                <w:rFonts w:ascii="Times New Roman" w:hAnsi="Times New Roman" w:cs="Times New Roman"/>
                <w:sz w:val="24"/>
                <w:szCs w:val="24"/>
              </w:rPr>
            </w:pPr>
            <w:r>
              <w:rPr>
                <w:rFonts w:ascii="Times New Roman" w:hAnsi="Times New Roman" w:cs="Times New Roman"/>
                <w:sz w:val="24"/>
                <w:szCs w:val="24"/>
              </w:rPr>
              <w:t>5</w:t>
            </w:r>
          </w:p>
        </w:tc>
        <w:tc>
          <w:tcPr>
            <w:tcW w:w="2509" w:type="dxa"/>
            <w:tcBorders>
              <w:top w:val="single" w:sz="4" w:space="0" w:color="auto"/>
              <w:bottom w:val="nil"/>
            </w:tcBorders>
            <w:shd w:val="clear" w:color="auto" w:fill="C4BC96" w:themeFill="background2" w:themeFillShade="BF"/>
          </w:tcPr>
          <w:p w:rsidR="009260BD" w:rsidRDefault="009260BD"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9260BD" w:rsidTr="0019027A">
        <w:trPr>
          <w:jc w:val="center"/>
        </w:trPr>
        <w:tc>
          <w:tcPr>
            <w:tcW w:w="646" w:type="dxa"/>
            <w:tcBorders>
              <w:top w:val="nil"/>
              <w:bottom w:val="single" w:sz="4" w:space="0" w:color="auto"/>
            </w:tcBorders>
          </w:tcPr>
          <w:p w:rsidR="009260BD" w:rsidRDefault="009260BD" w:rsidP="0019027A">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263" w:type="dxa"/>
            <w:tcBorders>
              <w:top w:val="nil"/>
              <w:bottom w:val="single" w:sz="4" w:space="0" w:color="auto"/>
            </w:tcBorders>
          </w:tcPr>
          <w:p w:rsidR="009260BD" w:rsidRDefault="009260BD" w:rsidP="0019027A">
            <w:pPr>
              <w:pStyle w:val="ListParagraph"/>
              <w:ind w:left="0"/>
              <w:rPr>
                <w:rFonts w:ascii="Times New Roman" w:hAnsi="Times New Roman" w:cs="Times New Roman"/>
                <w:sz w:val="24"/>
              </w:rPr>
            </w:pPr>
            <w:r w:rsidRPr="00602FAB">
              <w:rPr>
                <w:rFonts w:ascii="Times New Roman" w:hAnsi="Times New Roman" w:cs="Times New Roman"/>
                <w:sz w:val="24"/>
              </w:rPr>
              <w:t>Faura Dea Ayu Pinasti</w:t>
            </w:r>
          </w:p>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rPr>
              <w:t>“</w:t>
            </w:r>
            <w:r w:rsidRPr="00602FAB">
              <w:rPr>
                <w:rFonts w:ascii="Times New Roman" w:hAnsi="Times New Roman" w:cs="Times New Roman"/>
                <w:sz w:val="24"/>
              </w:rPr>
              <w:t>Analisis dampak pandemi corona virus terhadap tingkat kesadaran masyarakat dalam penerapan protokol kesehatan</w:t>
            </w:r>
            <w:r>
              <w:rPr>
                <w:rFonts w:ascii="Times New Roman" w:hAnsi="Times New Roman" w:cs="Times New Roman"/>
                <w:sz w:val="24"/>
              </w:rPr>
              <w:t>”</w:t>
            </w:r>
          </w:p>
        </w:tc>
        <w:tc>
          <w:tcPr>
            <w:tcW w:w="2285" w:type="dxa"/>
            <w:tcBorders>
              <w:top w:val="nil"/>
              <w:bottom w:val="single" w:sz="4" w:space="0" w:color="auto"/>
            </w:tcBorders>
          </w:tcPr>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Penelitian Deskriptif menggunakan desain penelitian</w:t>
            </w:r>
          </w:p>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C</w:t>
            </w:r>
            <w:r w:rsidRPr="00672446">
              <w:rPr>
                <w:rFonts w:ascii="Times New Roman" w:hAnsi="Times New Roman" w:cs="Times New Roman"/>
                <w:sz w:val="24"/>
                <w:szCs w:val="24"/>
              </w:rPr>
              <w:t>ross-sectional dan studi observasional</w:t>
            </w:r>
          </w:p>
        </w:tc>
        <w:tc>
          <w:tcPr>
            <w:tcW w:w="2016" w:type="dxa"/>
            <w:tcBorders>
              <w:top w:val="nil"/>
              <w:bottom w:val="single" w:sz="4" w:space="0" w:color="auto"/>
            </w:tcBorders>
          </w:tcPr>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Masyarakat usia 18-50 tahun</w:t>
            </w:r>
          </w:p>
        </w:tc>
        <w:tc>
          <w:tcPr>
            <w:tcW w:w="2253" w:type="dxa"/>
            <w:tcBorders>
              <w:top w:val="nil"/>
              <w:bottom w:val="single" w:sz="4" w:space="0" w:color="auto"/>
            </w:tcBorders>
          </w:tcPr>
          <w:p w:rsidR="009260BD" w:rsidRPr="00F041D0" w:rsidRDefault="009260BD" w:rsidP="009260BD">
            <w:pPr>
              <w:pStyle w:val="ListParagraph"/>
              <w:numPr>
                <w:ilvl w:val="0"/>
                <w:numId w:val="11"/>
              </w:numPr>
              <w:ind w:left="255" w:hanging="244"/>
              <w:rPr>
                <w:rFonts w:ascii="Times New Roman" w:hAnsi="Times New Roman" w:cs="Times New Roman"/>
                <w:sz w:val="24"/>
                <w:szCs w:val="24"/>
              </w:rPr>
            </w:pPr>
            <w:r w:rsidRPr="00F041D0">
              <w:rPr>
                <w:rFonts w:ascii="Times New Roman" w:hAnsi="Times New Roman" w:cs="Times New Roman"/>
                <w:sz w:val="24"/>
                <w:szCs w:val="24"/>
              </w:rPr>
              <w:t>Penggunaan masker, etika batuk, handsanitizier</w:t>
            </w:r>
          </w:p>
          <w:p w:rsidR="009260BD" w:rsidRDefault="009260BD" w:rsidP="009260BD">
            <w:pPr>
              <w:pStyle w:val="ListParagraph"/>
              <w:numPr>
                <w:ilvl w:val="0"/>
                <w:numId w:val="11"/>
              </w:numPr>
              <w:ind w:left="255" w:hanging="244"/>
              <w:rPr>
                <w:rFonts w:ascii="Times New Roman" w:hAnsi="Times New Roman" w:cs="Times New Roman"/>
                <w:sz w:val="24"/>
                <w:szCs w:val="24"/>
              </w:rPr>
            </w:pPr>
            <w:r>
              <w:rPr>
                <w:rFonts w:ascii="Times New Roman" w:hAnsi="Times New Roman" w:cs="Times New Roman"/>
                <w:sz w:val="24"/>
                <w:szCs w:val="24"/>
              </w:rPr>
              <w:t>Penerapan Protokol  Kesehatan di Masayarakat</w:t>
            </w:r>
          </w:p>
        </w:tc>
        <w:tc>
          <w:tcPr>
            <w:tcW w:w="2509" w:type="dxa"/>
            <w:tcBorders>
              <w:top w:val="nil"/>
              <w:bottom w:val="single" w:sz="4" w:space="0" w:color="auto"/>
            </w:tcBorders>
          </w:tcPr>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Membuktikan  masyarakat belum menerapkan protokol kesehatan dengan benar</w:t>
            </w:r>
          </w:p>
          <w:p w:rsidR="009260BD" w:rsidRDefault="009260BD" w:rsidP="0019027A">
            <w:pPr>
              <w:pStyle w:val="ListParagraph"/>
              <w:ind w:left="0"/>
              <w:rPr>
                <w:rFonts w:ascii="Times New Roman" w:hAnsi="Times New Roman" w:cs="Times New Roman"/>
                <w:sz w:val="24"/>
                <w:szCs w:val="24"/>
              </w:rPr>
            </w:pPr>
          </w:p>
        </w:tc>
      </w:tr>
      <w:tr w:rsidR="009260BD" w:rsidTr="0019027A">
        <w:trPr>
          <w:jc w:val="center"/>
        </w:trPr>
        <w:tc>
          <w:tcPr>
            <w:tcW w:w="646" w:type="dxa"/>
            <w:tcBorders>
              <w:top w:val="single" w:sz="4" w:space="0" w:color="auto"/>
            </w:tcBorders>
          </w:tcPr>
          <w:p w:rsidR="009260BD" w:rsidRDefault="009260BD" w:rsidP="0019027A">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263" w:type="dxa"/>
            <w:tcBorders>
              <w:top w:val="single" w:sz="4" w:space="0" w:color="auto"/>
            </w:tcBorders>
          </w:tcPr>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Alfiani Khalifatun Nisak</w:t>
            </w:r>
          </w:p>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“Kajian </w:t>
            </w:r>
            <w:r w:rsidRPr="006B4AA3">
              <w:rPr>
                <w:rFonts w:ascii="Times New Roman" w:hAnsi="Times New Roman" w:cs="Times New Roman"/>
                <w:sz w:val="24"/>
                <w:szCs w:val="24"/>
              </w:rPr>
              <w:t xml:space="preserve">Penerapan Protokol Kesehatan </w:t>
            </w:r>
            <w:r>
              <w:rPr>
                <w:rFonts w:ascii="Times New Roman" w:hAnsi="Times New Roman" w:cs="Times New Roman"/>
                <w:sz w:val="24"/>
                <w:szCs w:val="24"/>
              </w:rPr>
              <w:t xml:space="preserve">Covid-19 </w:t>
            </w:r>
            <w:r w:rsidRPr="006B4AA3">
              <w:rPr>
                <w:rFonts w:ascii="Times New Roman" w:hAnsi="Times New Roman" w:cs="Times New Roman"/>
                <w:sz w:val="24"/>
                <w:szCs w:val="24"/>
              </w:rPr>
              <w:t xml:space="preserve">di Pasar </w:t>
            </w:r>
            <w:r>
              <w:rPr>
                <w:rFonts w:ascii="Times New Roman" w:hAnsi="Times New Roman" w:cs="Times New Roman"/>
                <w:sz w:val="24"/>
                <w:szCs w:val="24"/>
              </w:rPr>
              <w:t xml:space="preserve">Rakyat </w:t>
            </w:r>
            <w:r w:rsidRPr="006B4AA3">
              <w:rPr>
                <w:rFonts w:ascii="Times New Roman" w:hAnsi="Times New Roman" w:cs="Times New Roman"/>
                <w:sz w:val="24"/>
                <w:szCs w:val="24"/>
              </w:rPr>
              <w:t xml:space="preserve">Kabupaten Magetan yang Ditinjau dari Faktor </w:t>
            </w:r>
            <w:r w:rsidRPr="006B4AA3">
              <w:rPr>
                <w:rFonts w:ascii="Times New Roman" w:hAnsi="Times New Roman" w:cs="Times New Roman"/>
                <w:i/>
                <w:sz w:val="24"/>
                <w:szCs w:val="24"/>
              </w:rPr>
              <w:t>Predisposing</w:t>
            </w:r>
            <w:r w:rsidRPr="006B4AA3">
              <w:rPr>
                <w:rFonts w:ascii="Times New Roman" w:hAnsi="Times New Roman" w:cs="Times New Roman"/>
                <w:sz w:val="24"/>
                <w:szCs w:val="24"/>
              </w:rPr>
              <w:t xml:space="preserve">, Faktor </w:t>
            </w:r>
            <w:r w:rsidRPr="006B4AA3">
              <w:rPr>
                <w:rFonts w:ascii="Times New Roman" w:hAnsi="Times New Roman" w:cs="Times New Roman"/>
                <w:i/>
                <w:sz w:val="24"/>
                <w:szCs w:val="24"/>
              </w:rPr>
              <w:t>Reinforcing</w:t>
            </w:r>
            <w:r w:rsidRPr="006B4AA3">
              <w:rPr>
                <w:rFonts w:ascii="Times New Roman" w:hAnsi="Times New Roman" w:cs="Times New Roman"/>
                <w:sz w:val="24"/>
                <w:szCs w:val="24"/>
              </w:rPr>
              <w:t xml:space="preserve"> dan Faktor </w:t>
            </w:r>
            <w:r w:rsidRPr="006B4AA3">
              <w:rPr>
                <w:rFonts w:ascii="Times New Roman" w:hAnsi="Times New Roman" w:cs="Times New Roman"/>
                <w:i/>
                <w:sz w:val="24"/>
                <w:szCs w:val="24"/>
              </w:rPr>
              <w:t>Enabling</w:t>
            </w:r>
            <w:r>
              <w:rPr>
                <w:rFonts w:ascii="Times New Roman" w:hAnsi="Times New Roman" w:cs="Times New Roman"/>
                <w:sz w:val="24"/>
                <w:szCs w:val="24"/>
              </w:rPr>
              <w:t>”</w:t>
            </w:r>
          </w:p>
        </w:tc>
        <w:tc>
          <w:tcPr>
            <w:tcW w:w="2285" w:type="dxa"/>
            <w:tcBorders>
              <w:top w:val="single" w:sz="4" w:space="0" w:color="auto"/>
            </w:tcBorders>
          </w:tcPr>
          <w:p w:rsidR="009260BD" w:rsidRDefault="009260BD" w:rsidP="0019027A">
            <w:pPr>
              <w:rPr>
                <w:rFonts w:ascii="Times New Roman" w:hAnsi="Times New Roman" w:cs="Times New Roman"/>
                <w:sz w:val="24"/>
                <w:szCs w:val="24"/>
              </w:rPr>
            </w:pPr>
            <w:r>
              <w:rPr>
                <w:rFonts w:ascii="Times New Roman" w:hAnsi="Times New Roman" w:cs="Times New Roman"/>
                <w:sz w:val="24"/>
                <w:szCs w:val="24"/>
              </w:rPr>
              <w:t>Penelitian Deskriptif</w:t>
            </w:r>
          </w:p>
        </w:tc>
        <w:tc>
          <w:tcPr>
            <w:tcW w:w="2016" w:type="dxa"/>
            <w:tcBorders>
              <w:top w:val="single" w:sz="4" w:space="0" w:color="auto"/>
            </w:tcBorders>
          </w:tcPr>
          <w:p w:rsidR="009260BD" w:rsidRDefault="009260BD" w:rsidP="0019027A">
            <w:pPr>
              <w:pStyle w:val="ListParagraph"/>
              <w:ind w:left="0"/>
              <w:rPr>
                <w:rFonts w:ascii="Times New Roman" w:hAnsi="Times New Roman" w:cs="Times New Roman"/>
                <w:sz w:val="24"/>
                <w:szCs w:val="24"/>
              </w:rPr>
            </w:pPr>
            <w:r>
              <w:rPr>
                <w:rFonts w:ascii="Times New Roman" w:hAnsi="Times New Roman" w:cs="Times New Roman"/>
                <w:sz w:val="24"/>
                <w:szCs w:val="24"/>
              </w:rPr>
              <w:t>Pedagang Pasar, pengunjung serta pembeli</w:t>
            </w:r>
          </w:p>
        </w:tc>
        <w:tc>
          <w:tcPr>
            <w:tcW w:w="2253" w:type="dxa"/>
            <w:tcBorders>
              <w:top w:val="single" w:sz="4" w:space="0" w:color="auto"/>
            </w:tcBorders>
          </w:tcPr>
          <w:p w:rsidR="009260BD" w:rsidRPr="002633AD" w:rsidRDefault="009260BD" w:rsidP="009260BD">
            <w:pPr>
              <w:pStyle w:val="ListParagraph"/>
              <w:numPr>
                <w:ilvl w:val="0"/>
                <w:numId w:val="22"/>
              </w:numPr>
              <w:ind w:left="243" w:hanging="243"/>
              <w:rPr>
                <w:rFonts w:ascii="Times New Roman" w:hAnsi="Times New Roman" w:cs="Times New Roman"/>
                <w:sz w:val="24"/>
                <w:szCs w:val="24"/>
              </w:rPr>
            </w:pPr>
            <w:r w:rsidRPr="002D1A60">
              <w:rPr>
                <w:rFonts w:ascii="Times New Roman" w:hAnsi="Times New Roman" w:cs="Times New Roman"/>
                <w:sz w:val="24"/>
                <w:szCs w:val="24"/>
              </w:rPr>
              <w:t>Faktor</w:t>
            </w:r>
            <w:r>
              <w:rPr>
                <w:rFonts w:ascii="Times New Roman" w:hAnsi="Times New Roman" w:cs="Times New Roman"/>
                <w:sz w:val="24"/>
                <w:szCs w:val="24"/>
              </w:rPr>
              <w:t xml:space="preserve"> </w:t>
            </w:r>
            <w:r>
              <w:rPr>
                <w:rFonts w:ascii="Times New Roman" w:hAnsi="Times New Roman" w:cs="Times New Roman"/>
                <w:i/>
                <w:sz w:val="24"/>
                <w:szCs w:val="24"/>
              </w:rPr>
              <w:t>Predispos</w:t>
            </w:r>
            <w:r w:rsidRPr="002D1A60">
              <w:rPr>
                <w:rFonts w:ascii="Times New Roman" w:hAnsi="Times New Roman" w:cs="Times New Roman"/>
                <w:i/>
                <w:sz w:val="24"/>
                <w:szCs w:val="24"/>
              </w:rPr>
              <w:t>ing</w:t>
            </w:r>
          </w:p>
          <w:p w:rsidR="009260BD" w:rsidRPr="002633AD" w:rsidRDefault="009260BD" w:rsidP="009260BD">
            <w:pPr>
              <w:pStyle w:val="ListParagraph"/>
              <w:numPr>
                <w:ilvl w:val="0"/>
                <w:numId w:val="22"/>
              </w:numPr>
              <w:ind w:left="243" w:hanging="243"/>
              <w:rPr>
                <w:rFonts w:ascii="Times New Roman" w:hAnsi="Times New Roman" w:cs="Times New Roman"/>
                <w:sz w:val="24"/>
                <w:szCs w:val="24"/>
              </w:rPr>
            </w:pPr>
            <w:r w:rsidRPr="002633AD">
              <w:rPr>
                <w:rFonts w:ascii="Times New Roman" w:hAnsi="Times New Roman" w:cs="Times New Roman"/>
                <w:sz w:val="24"/>
                <w:szCs w:val="24"/>
              </w:rPr>
              <w:t xml:space="preserve">Faktor </w:t>
            </w:r>
            <w:r w:rsidRPr="002633AD">
              <w:rPr>
                <w:rFonts w:ascii="Times New Roman" w:hAnsi="Times New Roman" w:cs="Times New Roman"/>
                <w:i/>
                <w:sz w:val="24"/>
                <w:szCs w:val="24"/>
              </w:rPr>
              <w:t>Reinfocing</w:t>
            </w:r>
          </w:p>
          <w:p w:rsidR="009260BD" w:rsidRPr="002633AD" w:rsidRDefault="009260BD" w:rsidP="009260BD">
            <w:pPr>
              <w:pStyle w:val="ListParagraph"/>
              <w:numPr>
                <w:ilvl w:val="0"/>
                <w:numId w:val="22"/>
              </w:numPr>
              <w:ind w:left="243" w:hanging="243"/>
              <w:rPr>
                <w:rFonts w:ascii="Times New Roman" w:hAnsi="Times New Roman" w:cs="Times New Roman"/>
                <w:sz w:val="24"/>
                <w:szCs w:val="24"/>
              </w:rPr>
            </w:pPr>
            <w:r w:rsidRPr="002633AD">
              <w:rPr>
                <w:rFonts w:ascii="Times New Roman" w:hAnsi="Times New Roman" w:cs="Times New Roman"/>
                <w:sz w:val="24"/>
                <w:szCs w:val="24"/>
              </w:rPr>
              <w:t xml:space="preserve">Faktor  </w:t>
            </w:r>
            <w:r w:rsidRPr="002633AD">
              <w:rPr>
                <w:rFonts w:ascii="Times New Roman" w:hAnsi="Times New Roman" w:cs="Times New Roman"/>
                <w:i/>
                <w:sz w:val="24"/>
                <w:szCs w:val="24"/>
              </w:rPr>
              <w:t>Enabling</w:t>
            </w:r>
          </w:p>
          <w:p w:rsidR="009260BD" w:rsidRPr="002633AD" w:rsidRDefault="009260BD" w:rsidP="009260BD">
            <w:pPr>
              <w:pStyle w:val="ListParagraph"/>
              <w:numPr>
                <w:ilvl w:val="0"/>
                <w:numId w:val="22"/>
              </w:numPr>
              <w:ind w:left="243" w:hanging="243"/>
              <w:rPr>
                <w:rFonts w:ascii="Times New Roman" w:hAnsi="Times New Roman" w:cs="Times New Roman"/>
                <w:sz w:val="24"/>
                <w:szCs w:val="24"/>
              </w:rPr>
            </w:pPr>
            <w:r w:rsidRPr="002633AD">
              <w:rPr>
                <w:rFonts w:ascii="Times New Roman" w:hAnsi="Times New Roman" w:cs="Times New Roman"/>
                <w:sz w:val="24"/>
                <w:szCs w:val="24"/>
              </w:rPr>
              <w:t>Pedagang Pasar dalam Menerapkan Protokol Kesehatan</w:t>
            </w:r>
          </w:p>
        </w:tc>
        <w:tc>
          <w:tcPr>
            <w:tcW w:w="2509" w:type="dxa"/>
            <w:tcBorders>
              <w:top w:val="single" w:sz="4" w:space="0" w:color="auto"/>
            </w:tcBorders>
          </w:tcPr>
          <w:p w:rsidR="009260BD" w:rsidRDefault="009260BD" w:rsidP="0019027A">
            <w:r>
              <w:rPr>
                <w:rFonts w:ascii="Times New Roman" w:hAnsi="Times New Roman"/>
                <w:sz w:val="24"/>
                <w:szCs w:val="24"/>
              </w:rPr>
              <w:t>Membuktikan</w:t>
            </w:r>
            <w:r w:rsidRPr="00DF4EB2">
              <w:rPr>
                <w:rFonts w:ascii="Times New Roman" w:hAnsi="Times New Roman"/>
                <w:sz w:val="24"/>
                <w:szCs w:val="24"/>
              </w:rPr>
              <w:t xml:space="preserve"> bahwa </w:t>
            </w:r>
            <w:r>
              <w:rPr>
                <w:rFonts w:ascii="Times New Roman" w:hAnsi="Times New Roman"/>
                <w:sz w:val="24"/>
                <w:szCs w:val="24"/>
              </w:rPr>
              <w:t xml:space="preserve">penerapan protokol kesehatan </w:t>
            </w:r>
            <w:r>
              <w:rPr>
                <w:rFonts w:ascii="Times New Roman" w:hAnsi="Times New Roman"/>
                <w:sz w:val="24"/>
              </w:rPr>
              <w:t xml:space="preserve">memakai </w:t>
            </w:r>
            <w:r w:rsidRPr="00DF4EB2">
              <w:rPr>
                <w:rFonts w:ascii="Times New Roman" w:hAnsi="Times New Roman"/>
                <w:sz w:val="24"/>
              </w:rPr>
              <w:t xml:space="preserve"> masker</w:t>
            </w:r>
            <w:r>
              <w:rPr>
                <w:rFonts w:ascii="Times New Roman" w:hAnsi="Times New Roman"/>
                <w:sz w:val="24"/>
              </w:rPr>
              <w:t xml:space="preserve">, mencuci tangan dan </w:t>
            </w:r>
            <w:r w:rsidRPr="00DF4EB2">
              <w:rPr>
                <w:rFonts w:ascii="Times New Roman" w:hAnsi="Times New Roman"/>
                <w:sz w:val="24"/>
              </w:rPr>
              <w:t xml:space="preserve"> </w:t>
            </w:r>
            <w:r>
              <w:rPr>
                <w:rFonts w:ascii="Times New Roman" w:hAnsi="Times New Roman"/>
                <w:sz w:val="24"/>
              </w:rPr>
              <w:t>menjaga jarak</w:t>
            </w:r>
            <w:r w:rsidRPr="00DF4EB2">
              <w:rPr>
                <w:rFonts w:ascii="Times New Roman" w:hAnsi="Times New Roman"/>
                <w:sz w:val="24"/>
                <w:szCs w:val="24"/>
              </w:rPr>
              <w:t xml:space="preserve"> adalah faktor predisposing, faktor enabling, dan faktor reinfor</w:t>
            </w:r>
            <w:r w:rsidRPr="00DF4EB2">
              <w:rPr>
                <w:rFonts w:ascii="Times New Roman" w:hAnsi="Times New Roman"/>
                <w:bCs/>
                <w:sz w:val="24"/>
                <w:szCs w:val="24"/>
              </w:rPr>
              <w:t>cing</w:t>
            </w:r>
          </w:p>
          <w:p w:rsidR="009260BD" w:rsidRPr="00787DFA" w:rsidRDefault="009260BD" w:rsidP="0019027A"/>
        </w:tc>
      </w:tr>
    </w:tbl>
    <w:p w:rsidR="009260BD" w:rsidRPr="001D76CF" w:rsidRDefault="009260BD" w:rsidP="009260BD">
      <w:pPr>
        <w:spacing w:line="360" w:lineRule="auto"/>
        <w:jc w:val="both"/>
        <w:rPr>
          <w:rFonts w:ascii="Times New Roman" w:hAnsi="Times New Roman" w:cs="Times New Roman"/>
          <w:sz w:val="24"/>
        </w:rPr>
        <w:sectPr w:rsidR="009260BD" w:rsidRPr="001D76CF" w:rsidSect="00AA4543">
          <w:pgSz w:w="16839" w:h="11907" w:orient="landscape" w:code="9"/>
          <w:pgMar w:top="2268" w:right="1701" w:bottom="1701" w:left="2268" w:header="720" w:footer="720" w:gutter="0"/>
          <w:cols w:space="720"/>
          <w:docGrid w:linePitch="360"/>
        </w:sectPr>
      </w:pPr>
    </w:p>
    <w:p w:rsidR="009260BD" w:rsidRPr="003F6C3E" w:rsidRDefault="009260BD" w:rsidP="009260BD">
      <w:pPr>
        <w:pStyle w:val="ListParagraph"/>
        <w:numPr>
          <w:ilvl w:val="0"/>
          <w:numId w:val="1"/>
        </w:numPr>
        <w:spacing w:line="360" w:lineRule="auto"/>
        <w:jc w:val="both"/>
        <w:rPr>
          <w:rFonts w:ascii="Times New Roman" w:hAnsi="Times New Roman" w:cs="Times New Roman"/>
          <w:b/>
          <w:sz w:val="32"/>
        </w:rPr>
      </w:pPr>
      <w:r w:rsidRPr="003F6C3E">
        <w:rPr>
          <w:rFonts w:ascii="Times New Roman" w:hAnsi="Times New Roman" w:cs="Times New Roman"/>
          <w:b/>
          <w:sz w:val="24"/>
        </w:rPr>
        <w:lastRenderedPageBreak/>
        <w:t>Telaah Penelitian Lain</w:t>
      </w:r>
    </w:p>
    <w:p w:rsidR="009260BD" w:rsidRPr="00602FAB" w:rsidRDefault="009260BD" w:rsidP="009260BD">
      <w:pPr>
        <w:pStyle w:val="ListParagraph"/>
        <w:numPr>
          <w:ilvl w:val="0"/>
          <w:numId w:val="3"/>
        </w:numPr>
        <w:spacing w:line="360" w:lineRule="auto"/>
        <w:jc w:val="both"/>
        <w:rPr>
          <w:rFonts w:ascii="Times New Roman" w:hAnsi="Times New Roman" w:cs="Times New Roman"/>
          <w:sz w:val="32"/>
        </w:rPr>
      </w:pPr>
      <w:r w:rsidRPr="00602FAB">
        <w:rPr>
          <w:rFonts w:ascii="Times New Roman" w:hAnsi="Times New Roman" w:cs="Times New Roman"/>
          <w:sz w:val="24"/>
        </w:rPr>
        <w:t>Coronavirus (</w:t>
      </w:r>
      <w:r>
        <w:rPr>
          <w:rFonts w:ascii="Times New Roman" w:hAnsi="Times New Roman" w:cs="Times New Roman"/>
          <w:sz w:val="24"/>
        </w:rPr>
        <w:t>COVID-19</w:t>
      </w:r>
      <w:r w:rsidRPr="00602FAB">
        <w:rPr>
          <w:rFonts w:ascii="Times New Roman" w:hAnsi="Times New Roman" w:cs="Times New Roman"/>
          <w:sz w:val="24"/>
        </w:rPr>
        <w:t>)</w:t>
      </w:r>
    </w:p>
    <w:p w:rsidR="009260BD" w:rsidRPr="00602FAB" w:rsidRDefault="009260BD" w:rsidP="009260BD">
      <w:pPr>
        <w:pStyle w:val="ListParagraph"/>
        <w:numPr>
          <w:ilvl w:val="0"/>
          <w:numId w:val="4"/>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Pengertian Coronavirus Disiase (</w:t>
      </w:r>
      <w:r>
        <w:rPr>
          <w:rFonts w:ascii="Times New Roman" w:hAnsi="Times New Roman" w:cs="Times New Roman"/>
          <w:sz w:val="24"/>
          <w:szCs w:val="24"/>
        </w:rPr>
        <w:t>COVID-19</w:t>
      </w:r>
      <w:r w:rsidRPr="00602FAB">
        <w:rPr>
          <w:rFonts w:ascii="Times New Roman" w:hAnsi="Times New Roman" w:cs="Times New Roman"/>
          <w:sz w:val="24"/>
          <w:szCs w:val="24"/>
        </w:rPr>
        <w:t>)</w:t>
      </w:r>
    </w:p>
    <w:p w:rsidR="009260BD" w:rsidRPr="00E943B5" w:rsidRDefault="009260BD" w:rsidP="009260BD">
      <w:pPr>
        <w:pStyle w:val="ListParagraph"/>
        <w:spacing w:line="360" w:lineRule="auto"/>
        <w:ind w:left="1800" w:firstLine="360"/>
        <w:jc w:val="both"/>
        <w:rPr>
          <w:rFonts w:ascii="Times New Roman" w:hAnsi="Times New Roman" w:cs="Times New Roman"/>
          <w:sz w:val="24"/>
          <w:szCs w:val="24"/>
        </w:rPr>
      </w:pPr>
      <w:r w:rsidRPr="0006130D">
        <w:rPr>
          <w:rFonts w:ascii="Times New Roman" w:hAnsi="Times New Roman" w:cs="Times New Roman"/>
          <w:sz w:val="24"/>
          <w:szCs w:val="24"/>
        </w:rPr>
        <w:t>Coronavirus Disease 2019( COVID</w:t>
      </w:r>
      <w:r>
        <w:rPr>
          <w:rFonts w:ascii="Times New Roman" w:hAnsi="Times New Roman" w:cs="Times New Roman"/>
          <w:sz w:val="24"/>
          <w:szCs w:val="24"/>
        </w:rPr>
        <w:t xml:space="preserve">- 19) merupakan penyakit </w:t>
      </w:r>
      <w:r w:rsidRPr="0006130D">
        <w:rPr>
          <w:rFonts w:ascii="Times New Roman" w:hAnsi="Times New Roman" w:cs="Times New Roman"/>
          <w:sz w:val="24"/>
          <w:szCs w:val="24"/>
        </w:rPr>
        <w:t xml:space="preserve">yang diakibatkan oleh Severe Acute Respiratory Syndrome Coronavirus 2( SARSCoV- 2). SARS- CoV- 2 ialah coronavirus tipe baru yang belum </w:t>
      </w:r>
      <w:r>
        <w:rPr>
          <w:rFonts w:ascii="Times New Roman" w:hAnsi="Times New Roman" w:cs="Times New Roman"/>
          <w:sz w:val="24"/>
          <w:szCs w:val="24"/>
        </w:rPr>
        <w:t xml:space="preserve">dapat diidentifikasi </w:t>
      </w:r>
      <w:r w:rsidRPr="0006130D">
        <w:rPr>
          <w:rFonts w:ascii="Times New Roman" w:hAnsi="Times New Roman" w:cs="Times New Roman"/>
          <w:sz w:val="24"/>
          <w:szCs w:val="24"/>
        </w:rPr>
        <w:t xml:space="preserve">pada manusia. Terdapat 2 tipe coronavirus yang </w:t>
      </w:r>
      <w:r>
        <w:rPr>
          <w:rFonts w:ascii="Times New Roman" w:hAnsi="Times New Roman" w:cs="Times New Roman"/>
          <w:sz w:val="24"/>
          <w:szCs w:val="24"/>
        </w:rPr>
        <w:t xml:space="preserve">dapat </w:t>
      </w:r>
      <w:r w:rsidRPr="0006130D">
        <w:rPr>
          <w:rFonts w:ascii="Times New Roman" w:hAnsi="Times New Roman" w:cs="Times New Roman"/>
          <w:sz w:val="24"/>
          <w:szCs w:val="24"/>
        </w:rPr>
        <w:t xml:space="preserve">menimbulkan penyakit yang bisa memunculkan indikasi berat semacam Middle East Respiratory Syndrome( MERS) serta Severe Acute Respiratory Syndrome( SARS). Ciri serta </w:t>
      </w:r>
      <w:r>
        <w:rPr>
          <w:rFonts w:ascii="Times New Roman" w:hAnsi="Times New Roman" w:cs="Times New Roman"/>
          <w:sz w:val="24"/>
          <w:szCs w:val="24"/>
        </w:rPr>
        <w:t>indikasi universal peradangan Covid</w:t>
      </w:r>
      <w:r w:rsidRPr="0006130D">
        <w:rPr>
          <w:rFonts w:ascii="Times New Roman" w:hAnsi="Times New Roman" w:cs="Times New Roman"/>
          <w:sz w:val="24"/>
          <w:szCs w:val="24"/>
        </w:rPr>
        <w:t>-</w:t>
      </w:r>
      <w:r>
        <w:rPr>
          <w:rFonts w:ascii="Times New Roman" w:hAnsi="Times New Roman" w:cs="Times New Roman"/>
          <w:sz w:val="24"/>
          <w:szCs w:val="24"/>
        </w:rPr>
        <w:t xml:space="preserve"> 19 antara lain </w:t>
      </w:r>
      <w:r w:rsidRPr="0006130D">
        <w:rPr>
          <w:rFonts w:ascii="Times New Roman" w:hAnsi="Times New Roman" w:cs="Times New Roman"/>
          <w:sz w:val="24"/>
          <w:szCs w:val="24"/>
        </w:rPr>
        <w:t xml:space="preserve"> </w:t>
      </w:r>
      <w:r>
        <w:rPr>
          <w:rFonts w:ascii="Times New Roman" w:hAnsi="Times New Roman" w:cs="Times New Roman"/>
          <w:sz w:val="24"/>
          <w:szCs w:val="24"/>
        </w:rPr>
        <w:t>kendala respirasi kronis seperti</w:t>
      </w:r>
      <w:r w:rsidRPr="0006130D">
        <w:rPr>
          <w:rFonts w:ascii="Times New Roman" w:hAnsi="Times New Roman" w:cs="Times New Roman"/>
          <w:sz w:val="24"/>
          <w:szCs w:val="24"/>
        </w:rPr>
        <w:t xml:space="preserve"> demam, batuk serta sesak nafas. C</w:t>
      </w:r>
      <w:r>
        <w:rPr>
          <w:rFonts w:ascii="Times New Roman" w:hAnsi="Times New Roman" w:cs="Times New Roman"/>
          <w:sz w:val="24"/>
          <w:szCs w:val="24"/>
        </w:rPr>
        <w:t>ovid</w:t>
      </w:r>
      <w:r w:rsidRPr="0006130D">
        <w:rPr>
          <w:rFonts w:ascii="Times New Roman" w:hAnsi="Times New Roman" w:cs="Times New Roman"/>
          <w:sz w:val="24"/>
          <w:szCs w:val="24"/>
        </w:rPr>
        <w:t>- 19 merupakan penyakit yang diakibatkan oleh tipe coronavirus yang baru ditemui.</w:t>
      </w:r>
    </w:p>
    <w:p w:rsidR="009260BD" w:rsidRPr="00994587" w:rsidRDefault="009260BD" w:rsidP="009260BD">
      <w:pPr>
        <w:pStyle w:val="ListParagraph"/>
        <w:spacing w:line="360" w:lineRule="auto"/>
        <w:ind w:left="1800" w:firstLine="360"/>
        <w:jc w:val="both"/>
        <w:rPr>
          <w:rFonts w:ascii="Times New Roman" w:hAnsi="Times New Roman" w:cs="Times New Roman"/>
          <w:sz w:val="24"/>
          <w:szCs w:val="24"/>
        </w:rPr>
      </w:pPr>
      <w:r w:rsidRPr="0006130D">
        <w:rPr>
          <w:rFonts w:ascii="Times New Roman" w:hAnsi="Times New Roman" w:cs="Times New Roman"/>
          <w:sz w:val="24"/>
          <w:szCs w:val="24"/>
        </w:rPr>
        <w:t>Virus baru serta penyakit yang disebab</w:t>
      </w:r>
      <w:r>
        <w:rPr>
          <w:rFonts w:ascii="Times New Roman" w:hAnsi="Times New Roman" w:cs="Times New Roman"/>
          <w:sz w:val="24"/>
          <w:szCs w:val="24"/>
        </w:rPr>
        <w:t xml:space="preserve">kannya ini tidak diketahui </w:t>
      </w:r>
      <w:r w:rsidRPr="0006130D">
        <w:rPr>
          <w:rFonts w:ascii="Times New Roman" w:hAnsi="Times New Roman" w:cs="Times New Roman"/>
          <w:sz w:val="24"/>
          <w:szCs w:val="24"/>
        </w:rPr>
        <w:t>sebelum</w:t>
      </w:r>
      <w:r>
        <w:rPr>
          <w:rFonts w:ascii="Times New Roman" w:hAnsi="Times New Roman" w:cs="Times New Roman"/>
          <w:sz w:val="24"/>
          <w:szCs w:val="24"/>
        </w:rPr>
        <w:t>nya,</w:t>
      </w:r>
      <w:r w:rsidRPr="0006130D">
        <w:rPr>
          <w:rFonts w:ascii="Times New Roman" w:hAnsi="Times New Roman" w:cs="Times New Roman"/>
          <w:sz w:val="24"/>
          <w:szCs w:val="24"/>
        </w:rPr>
        <w:t xml:space="preserve"> mulainya wabah </w:t>
      </w:r>
      <w:r>
        <w:rPr>
          <w:rFonts w:ascii="Times New Roman" w:hAnsi="Times New Roman" w:cs="Times New Roman"/>
          <w:sz w:val="24"/>
          <w:szCs w:val="24"/>
        </w:rPr>
        <w:t xml:space="preserve">ini </w:t>
      </w:r>
      <w:r w:rsidRPr="0006130D">
        <w:rPr>
          <w:rFonts w:ascii="Times New Roman" w:hAnsi="Times New Roman" w:cs="Times New Roman"/>
          <w:sz w:val="24"/>
          <w:szCs w:val="24"/>
        </w:rPr>
        <w:t>di Wuhan, Cina, bu</w:t>
      </w:r>
      <w:r>
        <w:rPr>
          <w:rFonts w:ascii="Times New Roman" w:hAnsi="Times New Roman" w:cs="Times New Roman"/>
          <w:sz w:val="24"/>
          <w:szCs w:val="24"/>
        </w:rPr>
        <w:t xml:space="preserve">lan Desember 2019. Covid- 19 </w:t>
      </w:r>
      <w:r w:rsidRPr="0006130D">
        <w:rPr>
          <w:rFonts w:ascii="Times New Roman" w:hAnsi="Times New Roman" w:cs="Times New Roman"/>
          <w:sz w:val="24"/>
          <w:szCs w:val="24"/>
        </w:rPr>
        <w:t xml:space="preserve"> saat ini </w:t>
      </w:r>
      <w:r>
        <w:rPr>
          <w:rFonts w:ascii="Times New Roman" w:hAnsi="Times New Roman" w:cs="Times New Roman"/>
          <w:sz w:val="24"/>
          <w:szCs w:val="24"/>
        </w:rPr>
        <w:t>menjadi suatu pandemi yang terjadi</w:t>
      </w:r>
      <w:r w:rsidRPr="0006130D">
        <w:rPr>
          <w:rFonts w:ascii="Times New Roman" w:hAnsi="Times New Roman" w:cs="Times New Roman"/>
          <w:sz w:val="24"/>
          <w:szCs w:val="24"/>
        </w:rPr>
        <w:t xml:space="preserve"> di banyak negeri di segala dunia.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&lt;EndNote&gt;&lt;Cite&gt;&lt;Author&gt;Kemenkes&lt;/Author&gt;&lt;Year&gt;2020&lt;/Year&gt;&lt;RecNum&gt;1979&lt;/RecNum&gt;&lt;record&gt;&lt;rec-number&gt;1979&lt;/rec-number&gt;&lt;foreign-keys&gt;&lt;key app="EN" db-id="vsdt50zx7ppfzcezxxzpdsew29awe55swr0s"&gt;1979&lt;/key&gt;&lt;/foreign-keys&gt;&lt;ref-type name="Personal Communication"&gt;26&lt;/ref-type&gt;&lt;contributors&gt;&lt;authors&gt;&lt;author&gt;Kemenkes &lt;/author&gt;&lt;/authors&gt;&lt;/contributors&gt;&lt;titles&gt;&lt;title&gt;Coronavirus Disiase&lt;/title&gt;&lt;/titles&gt;&lt;dates&gt;&lt;year&gt;2020&lt;/year&gt;&lt;/dates&gt;&lt;urls&gt;&lt;related-urls&gt;&lt;url&gt;https://www.kemkes.go.id/&lt;/url&gt;&lt;/related-urls&gt;&lt;/urls&gt;&lt;/record&gt;&lt;/Cite&gt;&lt;/EndNote&gt;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(Kemenkes, 2020)</w:t>
      </w:r>
      <w:r>
        <w:rPr>
          <w:rFonts w:ascii="Times New Roman" w:hAnsi="Times New Roman" w:cs="Times New Roman"/>
          <w:sz w:val="24"/>
        </w:rPr>
        <w:fldChar w:fldCharType="end"/>
      </w:r>
    </w:p>
    <w:p w:rsidR="009260BD" w:rsidRPr="00602FAB" w:rsidRDefault="009260BD" w:rsidP="009260BD">
      <w:pPr>
        <w:pStyle w:val="ListParagraph"/>
        <w:numPr>
          <w:ilvl w:val="0"/>
          <w:numId w:val="4"/>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 xml:space="preserve">Penyebaran </w:t>
      </w:r>
      <w:r>
        <w:rPr>
          <w:rFonts w:ascii="Times New Roman" w:hAnsi="Times New Roman" w:cs="Times New Roman"/>
          <w:sz w:val="24"/>
          <w:szCs w:val="24"/>
        </w:rPr>
        <w:t>Virus Corona</w:t>
      </w:r>
    </w:p>
    <w:p w:rsidR="009260BD" w:rsidRPr="00602FAB" w:rsidRDefault="009260BD" w:rsidP="009260BD">
      <w:pPr>
        <w:pStyle w:val="ListParagraph"/>
        <w:spacing w:line="360" w:lineRule="auto"/>
        <w:ind w:left="1800"/>
        <w:jc w:val="both"/>
        <w:rPr>
          <w:rFonts w:ascii="Times New Roman" w:hAnsi="Times New Roman" w:cs="Times New Roman"/>
          <w:sz w:val="24"/>
          <w:szCs w:val="24"/>
        </w:rPr>
      </w:pPr>
      <w:r w:rsidRPr="00602FAB">
        <w:rPr>
          <w:rFonts w:ascii="Times New Roman" w:hAnsi="Times New Roman" w:cs="Times New Roman"/>
          <w:sz w:val="24"/>
          <w:szCs w:val="24"/>
          <w:shd w:val="clear" w:color="auto" w:fill="FFFFFF"/>
        </w:rPr>
        <w:t>World Health Organization</w:t>
      </w:r>
      <w:r>
        <w:rPr>
          <w:rFonts w:ascii="Times New Roman" w:hAnsi="Times New Roman" w:cs="Times New Roman"/>
          <w:sz w:val="24"/>
          <w:szCs w:val="24"/>
        </w:rPr>
        <w:t xml:space="preserve"> menyatakan virus ini dapat tersebar dengan cara</w:t>
      </w:r>
      <w:r w:rsidRPr="00602FAB">
        <w:rPr>
          <w:rFonts w:ascii="Times New Roman" w:hAnsi="Times New Roman" w:cs="Times New Roman"/>
          <w:sz w:val="24"/>
          <w:szCs w:val="24"/>
        </w:rPr>
        <w:t xml:space="preserve"> :</w:t>
      </w:r>
    </w:p>
    <w:p w:rsidR="009260BD" w:rsidRPr="00602FAB" w:rsidRDefault="009260BD" w:rsidP="009260BD">
      <w:pPr>
        <w:pStyle w:val="ListParagraph"/>
        <w:numPr>
          <w:ilvl w:val="0"/>
          <w:numId w:val="5"/>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droplet (tetesan cairan dari batuk atau bersin)</w:t>
      </w:r>
    </w:p>
    <w:p w:rsidR="009260BD" w:rsidRPr="00602FAB" w:rsidRDefault="009260BD" w:rsidP="009260BD">
      <w:pPr>
        <w:pStyle w:val="ListParagraph"/>
        <w:numPr>
          <w:ilvl w:val="0"/>
          <w:numId w:val="5"/>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 xml:space="preserve">malalukan kontak fisik (berjabat tangan, berpelukan, atau bersentuhan dengan penderita </w:t>
      </w:r>
      <w:r>
        <w:rPr>
          <w:rFonts w:ascii="Times New Roman" w:hAnsi="Times New Roman" w:cs="Times New Roman"/>
          <w:sz w:val="24"/>
          <w:szCs w:val="24"/>
        </w:rPr>
        <w:t>Covid-19</w:t>
      </w:r>
      <w:r w:rsidRPr="00602FAB">
        <w:rPr>
          <w:rFonts w:ascii="Times New Roman" w:hAnsi="Times New Roman" w:cs="Times New Roman"/>
          <w:sz w:val="24"/>
          <w:szCs w:val="24"/>
        </w:rPr>
        <w:t>)</w:t>
      </w:r>
    </w:p>
    <w:p w:rsidR="009260BD" w:rsidRPr="00602FAB" w:rsidRDefault="009260BD" w:rsidP="009260BD">
      <w:pPr>
        <w:pStyle w:val="ListParagraph"/>
        <w:numPr>
          <w:ilvl w:val="0"/>
          <w:numId w:val="5"/>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bersentuhan (menyentuh benda yang mengandung virus corona, lalu menyentuh mulut, hidung atau mata tanpa mencuci tangan terlebih dahulu)</w:t>
      </w:r>
    </w:p>
    <w:p w:rsidR="009260BD" w:rsidRPr="00602FAB" w:rsidRDefault="009260BD" w:rsidP="009260BD">
      <w:pPr>
        <w:pStyle w:val="ListParagraph"/>
        <w:numPr>
          <w:ilvl w:val="0"/>
          <w:numId w:val="5"/>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melalui tinja (tetapi penularan melalui tinja jarang sekali terjadi)</w:t>
      </w:r>
    </w:p>
    <w:p w:rsidR="009260BD" w:rsidRPr="00602FAB" w:rsidRDefault="009260BD" w:rsidP="009260BD">
      <w:pPr>
        <w:pStyle w:val="ListParagraph"/>
        <w:numPr>
          <w:ilvl w:val="0"/>
          <w:numId w:val="4"/>
        </w:numPr>
        <w:spacing w:line="360" w:lineRule="auto"/>
        <w:jc w:val="both"/>
        <w:rPr>
          <w:rFonts w:ascii="Times New Roman" w:hAnsi="Times New Roman" w:cs="Times New Roman"/>
          <w:sz w:val="24"/>
          <w:szCs w:val="24"/>
        </w:rPr>
      </w:pPr>
      <w:r w:rsidRPr="00602FAB">
        <w:rPr>
          <w:rFonts w:ascii="Times New Roman" w:hAnsi="Times New Roman" w:cs="Times New Roman"/>
          <w:sz w:val="24"/>
        </w:rPr>
        <w:lastRenderedPageBreak/>
        <w:t xml:space="preserve">Gelaja </w:t>
      </w:r>
      <w:r>
        <w:rPr>
          <w:rFonts w:ascii="Times New Roman" w:hAnsi="Times New Roman" w:cs="Times New Roman"/>
          <w:sz w:val="24"/>
        </w:rPr>
        <w:t>Covid-19</w:t>
      </w:r>
    </w:p>
    <w:p w:rsidR="009260BD" w:rsidRPr="00CD0EC0" w:rsidRDefault="009260BD" w:rsidP="009260BD">
      <w:pPr>
        <w:pStyle w:val="ListParagraph"/>
        <w:spacing w:line="360" w:lineRule="auto"/>
        <w:ind w:left="1800" w:firstLine="360"/>
        <w:jc w:val="both"/>
        <w:rPr>
          <w:rFonts w:ascii="Times New Roman" w:hAnsi="Times New Roman" w:cs="Times New Roman"/>
          <w:sz w:val="24"/>
        </w:rPr>
      </w:pPr>
      <w:r>
        <w:rPr>
          <w:rFonts w:ascii="Times New Roman" w:hAnsi="Times New Roman" w:cs="Times New Roman"/>
          <w:sz w:val="24"/>
        </w:rPr>
        <w:t>Gejala</w:t>
      </w:r>
      <w:r w:rsidRPr="00E943B5">
        <w:rPr>
          <w:rFonts w:ascii="Times New Roman" w:hAnsi="Times New Roman" w:cs="Times New Roman"/>
          <w:sz w:val="24"/>
        </w:rPr>
        <w:t xml:space="preserve"> Covid- 19 ialah demam, batuk kering, serta rasa letih. </w:t>
      </w:r>
      <w:r>
        <w:rPr>
          <w:rFonts w:ascii="Times New Roman" w:hAnsi="Times New Roman" w:cs="Times New Roman"/>
          <w:sz w:val="24"/>
        </w:rPr>
        <w:t>Gejala</w:t>
      </w:r>
      <w:r w:rsidRPr="00E943B5">
        <w:rPr>
          <w:rFonts w:ascii="Times New Roman" w:hAnsi="Times New Roman" w:cs="Times New Roman"/>
          <w:sz w:val="24"/>
        </w:rPr>
        <w:t xml:space="preserve"> yang lain ialah rasa perih serta sakit, hidung tersumbat, sakit kepala,</w:t>
      </w:r>
      <w:r>
        <w:rPr>
          <w:rFonts w:ascii="Times New Roman" w:hAnsi="Times New Roman" w:cs="Times New Roman"/>
          <w:sz w:val="24"/>
        </w:rPr>
        <w:t xml:space="preserve"> sakit kerongkongan, diare, kehilangan </w:t>
      </w:r>
      <w:r w:rsidRPr="00E943B5">
        <w:rPr>
          <w:rFonts w:ascii="Times New Roman" w:hAnsi="Times New Roman" w:cs="Times New Roman"/>
          <w:sz w:val="24"/>
        </w:rPr>
        <w:t>indera perasa, penciuman ataupun dengan terdapatnya pergantian warna</w:t>
      </w:r>
      <w:r>
        <w:rPr>
          <w:rFonts w:ascii="Times New Roman" w:hAnsi="Times New Roman" w:cs="Times New Roman"/>
          <w:sz w:val="24"/>
        </w:rPr>
        <w:t xml:space="preserve"> pada</w:t>
      </w:r>
      <w:r w:rsidRPr="00E943B5">
        <w:rPr>
          <w:rFonts w:ascii="Times New Roman" w:hAnsi="Times New Roman" w:cs="Times New Roman"/>
          <w:sz w:val="24"/>
        </w:rPr>
        <w:t xml:space="preserve"> jari tangan ataupun kaki. </w:t>
      </w:r>
      <w:r>
        <w:rPr>
          <w:rFonts w:ascii="Times New Roman" w:hAnsi="Times New Roman" w:cs="Times New Roman"/>
          <w:sz w:val="24"/>
        </w:rPr>
        <w:t>Gejala</w:t>
      </w:r>
      <w:r w:rsidRPr="00E943B5">
        <w:rPr>
          <w:rFonts w:ascii="Times New Roman" w:hAnsi="Times New Roman" w:cs="Times New Roman"/>
          <w:sz w:val="24"/>
        </w:rPr>
        <w:t xml:space="preserve"> yang dirasakan umumnya ringan serta timbul secara bertahap. Sebagian orang terinfeksi Covid- 19 namun mempunyai </w:t>
      </w:r>
      <w:r>
        <w:rPr>
          <w:rFonts w:ascii="Times New Roman" w:hAnsi="Times New Roman" w:cs="Times New Roman"/>
          <w:sz w:val="24"/>
        </w:rPr>
        <w:t>gejala</w:t>
      </w:r>
      <w:r w:rsidRPr="00E943B5">
        <w:rPr>
          <w:rFonts w:ascii="Times New Roman" w:hAnsi="Times New Roman" w:cs="Times New Roman"/>
          <w:sz w:val="24"/>
        </w:rPr>
        <w:t xml:space="preserve"> ringan.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&lt;EndNote&gt;&lt;Cite&gt;&lt;Author&gt;Kemenkes&lt;/Author&gt;&lt;Year&gt;2020&lt;/Year&gt;&lt;RecNum&gt;1979&lt;/RecNum&gt;&lt;record&gt;&lt;rec-number&gt;1979&lt;/rec-number&gt;&lt;foreign-keys&gt;&lt;key app="EN" db-id="vsdt50zx7ppfzcezxxzpdsew29awe55swr0s"&gt;1979&lt;/key&gt;&lt;/foreign-keys&gt;&lt;ref-type name="Personal Communication"&gt;26&lt;/ref-type&gt;&lt;contributors&gt;&lt;authors&gt;&lt;author&gt;Kemenkes &lt;/author&gt;&lt;/authors&gt;&lt;/contributors&gt;&lt;titles&gt;&lt;title&gt;Coronavirus Disiase&lt;/title&gt;&lt;/titles&gt;&lt;dates&gt;&lt;year&gt;2020&lt;/year&gt;&lt;/dates&gt;&lt;urls&gt;&lt;related-urls&gt;&lt;url&gt;https://www.kemkes.go.id/&lt;/url&gt;&lt;/related-urls&gt;&lt;/urls&gt;&lt;/record&gt;&lt;/Cite&gt;&lt;/EndNote&gt;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(Kemenkes, 2020)</w:t>
      </w:r>
      <w:r>
        <w:rPr>
          <w:rFonts w:ascii="Times New Roman" w:hAnsi="Times New Roman" w:cs="Times New Roman"/>
          <w:sz w:val="24"/>
        </w:rPr>
        <w:fldChar w:fldCharType="end"/>
      </w:r>
    </w:p>
    <w:p w:rsidR="009260BD" w:rsidRDefault="009260BD" w:rsidP="009260BD">
      <w:pPr>
        <w:pStyle w:val="ListParagraph"/>
        <w:spacing w:line="360" w:lineRule="auto"/>
        <w:ind w:left="1800" w:firstLine="360"/>
        <w:jc w:val="both"/>
        <w:rPr>
          <w:rFonts w:ascii="Times New Roman" w:hAnsi="Times New Roman" w:cs="Times New Roman"/>
          <w:sz w:val="24"/>
          <w:szCs w:val="24"/>
        </w:rPr>
      </w:pPr>
      <w:r>
        <w:rPr>
          <w:rFonts w:ascii="Times New Roman" w:hAnsi="Times New Roman" w:cs="Times New Roman"/>
          <w:sz w:val="24"/>
        </w:rPr>
        <w:t xml:space="preserve">Sebanyak </w:t>
      </w:r>
      <w:r w:rsidRPr="00E943B5">
        <w:rPr>
          <w:rFonts w:ascii="Times New Roman" w:hAnsi="Times New Roman" w:cs="Times New Roman"/>
          <w:sz w:val="24"/>
        </w:rPr>
        <w:t xml:space="preserve">80% orang yang terkonfirmasi positif Covid- 19 </w:t>
      </w:r>
      <w:r>
        <w:rPr>
          <w:rFonts w:ascii="Times New Roman" w:hAnsi="Times New Roman" w:cs="Times New Roman"/>
          <w:sz w:val="24"/>
        </w:rPr>
        <w:t xml:space="preserve">dapat </w:t>
      </w:r>
      <w:r w:rsidRPr="00E943B5">
        <w:rPr>
          <w:rFonts w:ascii="Times New Roman" w:hAnsi="Times New Roman" w:cs="Times New Roman"/>
          <w:sz w:val="24"/>
        </w:rPr>
        <w:t>sembuh tanpa terdapatnya pera</w:t>
      </w:r>
      <w:r>
        <w:rPr>
          <w:rFonts w:ascii="Times New Roman" w:hAnsi="Times New Roman" w:cs="Times New Roman"/>
          <w:sz w:val="24"/>
        </w:rPr>
        <w:t>watan instensif</w:t>
      </w:r>
      <w:r w:rsidRPr="00E943B5">
        <w:rPr>
          <w:rFonts w:ascii="Times New Roman" w:hAnsi="Times New Roman" w:cs="Times New Roman"/>
          <w:sz w:val="24"/>
        </w:rPr>
        <w:t>. Dari sa</w:t>
      </w:r>
      <w:r>
        <w:rPr>
          <w:rFonts w:ascii="Times New Roman" w:hAnsi="Times New Roman" w:cs="Times New Roman"/>
          <w:sz w:val="24"/>
        </w:rPr>
        <w:t>tu penderita yang terdiri dari lima</w:t>
      </w:r>
      <w:r w:rsidRPr="00E943B5">
        <w:rPr>
          <w:rFonts w:ascii="Times New Roman" w:hAnsi="Times New Roman" w:cs="Times New Roman"/>
          <w:sz w:val="24"/>
        </w:rPr>
        <w:t xml:space="preserve"> orang yang terinfeksi Covid- 19 </w:t>
      </w:r>
      <w:r>
        <w:rPr>
          <w:rFonts w:ascii="Times New Roman" w:hAnsi="Times New Roman" w:cs="Times New Roman"/>
          <w:sz w:val="24"/>
        </w:rPr>
        <w:t xml:space="preserve">mereka mengalami </w:t>
      </w:r>
      <w:r w:rsidRPr="00E943B5">
        <w:rPr>
          <w:rFonts w:ascii="Times New Roman" w:hAnsi="Times New Roman" w:cs="Times New Roman"/>
          <w:sz w:val="24"/>
        </w:rPr>
        <w:t xml:space="preserve">kesusahan bernapas. Orang </w:t>
      </w:r>
      <w:r>
        <w:rPr>
          <w:rFonts w:ascii="Times New Roman" w:hAnsi="Times New Roman" w:cs="Times New Roman"/>
          <w:sz w:val="24"/>
        </w:rPr>
        <w:t xml:space="preserve">yang </w:t>
      </w:r>
      <w:r w:rsidRPr="00E943B5">
        <w:rPr>
          <w:rFonts w:ascii="Times New Roman" w:hAnsi="Times New Roman" w:cs="Times New Roman"/>
          <w:sz w:val="24"/>
        </w:rPr>
        <w:t>lanjut</w:t>
      </w:r>
      <w:r>
        <w:rPr>
          <w:rFonts w:ascii="Times New Roman" w:hAnsi="Times New Roman" w:cs="Times New Roman"/>
          <w:sz w:val="24"/>
        </w:rPr>
        <w:t xml:space="preserve"> usia</w:t>
      </w:r>
      <w:r w:rsidRPr="00E943B5">
        <w:rPr>
          <w:rFonts w:ascii="Times New Roman" w:hAnsi="Times New Roman" w:cs="Times New Roman"/>
          <w:sz w:val="24"/>
        </w:rPr>
        <w:t xml:space="preserve"> serta orang dengan</w:t>
      </w:r>
      <w:r>
        <w:rPr>
          <w:rFonts w:ascii="Times New Roman" w:hAnsi="Times New Roman" w:cs="Times New Roman"/>
          <w:sz w:val="24"/>
        </w:rPr>
        <w:t>penyakit komorbid</w:t>
      </w:r>
      <w:r w:rsidRPr="00E943B5">
        <w:rPr>
          <w:rFonts w:ascii="Times New Roman" w:hAnsi="Times New Roman" w:cs="Times New Roman"/>
          <w:sz w:val="24"/>
        </w:rPr>
        <w:t xml:space="preserve"> se</w:t>
      </w:r>
      <w:r>
        <w:rPr>
          <w:rFonts w:ascii="Times New Roman" w:hAnsi="Times New Roman" w:cs="Times New Roman"/>
          <w:sz w:val="24"/>
        </w:rPr>
        <w:t xml:space="preserve">perti </w:t>
      </w:r>
      <w:r w:rsidRPr="00E943B5">
        <w:rPr>
          <w:rFonts w:ascii="Times New Roman" w:hAnsi="Times New Roman" w:cs="Times New Roman"/>
          <w:sz w:val="24"/>
        </w:rPr>
        <w:t>tekanan darah besar,</w:t>
      </w:r>
      <w:r>
        <w:rPr>
          <w:rFonts w:ascii="Times New Roman" w:hAnsi="Times New Roman" w:cs="Times New Roman"/>
          <w:sz w:val="24"/>
        </w:rPr>
        <w:t xml:space="preserve"> gangguan</w:t>
      </w:r>
      <w:r w:rsidRPr="00E943B5">
        <w:rPr>
          <w:rFonts w:ascii="Times New Roman" w:hAnsi="Times New Roman" w:cs="Times New Roman"/>
          <w:sz w:val="24"/>
        </w:rPr>
        <w:t xml:space="preserve"> jantung, paru- paru serta diabet, ataupun kanker mempunyai </w:t>
      </w:r>
      <w:r>
        <w:rPr>
          <w:rFonts w:ascii="Times New Roman" w:hAnsi="Times New Roman" w:cs="Times New Roman"/>
          <w:sz w:val="24"/>
        </w:rPr>
        <w:t>kemungkinan yang lebih</w:t>
      </w:r>
      <w:r w:rsidRPr="00E943B5">
        <w:rPr>
          <w:rFonts w:ascii="Times New Roman" w:hAnsi="Times New Roman" w:cs="Times New Roman"/>
          <w:sz w:val="24"/>
        </w:rPr>
        <w:t xml:space="preserve"> besar terkena penyakit</w:t>
      </w:r>
      <w:r>
        <w:rPr>
          <w:rFonts w:ascii="Times New Roman" w:hAnsi="Times New Roman" w:cs="Times New Roman"/>
          <w:sz w:val="24"/>
        </w:rPr>
        <w:t xml:space="preserve">. Namun, </w:t>
      </w:r>
      <w:r w:rsidRPr="00E943B5">
        <w:rPr>
          <w:rFonts w:ascii="Times New Roman" w:hAnsi="Times New Roman" w:cs="Times New Roman"/>
          <w:sz w:val="24"/>
        </w:rPr>
        <w:t>siapapun</w:t>
      </w:r>
      <w:r>
        <w:rPr>
          <w:rFonts w:ascii="Times New Roman" w:hAnsi="Times New Roman" w:cs="Times New Roman"/>
          <w:sz w:val="24"/>
        </w:rPr>
        <w:t xml:space="preserve"> bisa terinfeksi Covid- 19</w:t>
      </w:r>
      <w:r w:rsidRPr="00E943B5">
        <w:rPr>
          <w:rFonts w:ascii="Times New Roman" w:hAnsi="Times New Roman" w:cs="Times New Roman"/>
          <w:sz w:val="24"/>
        </w:rPr>
        <w:t xml:space="preserve">. Seluruh orang </w:t>
      </w:r>
      <w:r>
        <w:rPr>
          <w:rFonts w:ascii="Times New Roman" w:hAnsi="Times New Roman" w:cs="Times New Roman"/>
          <w:sz w:val="24"/>
        </w:rPr>
        <w:t xml:space="preserve">yang mengalami gejala </w:t>
      </w:r>
      <w:r w:rsidRPr="00E943B5">
        <w:rPr>
          <w:rFonts w:ascii="Times New Roman" w:hAnsi="Times New Roman" w:cs="Times New Roman"/>
          <w:sz w:val="24"/>
        </w:rPr>
        <w:t xml:space="preserve">batuk ataupun demam yang </w:t>
      </w:r>
      <w:r>
        <w:rPr>
          <w:rFonts w:ascii="Times New Roman" w:hAnsi="Times New Roman" w:cs="Times New Roman"/>
          <w:sz w:val="24"/>
        </w:rPr>
        <w:t>disertai</w:t>
      </w:r>
      <w:r w:rsidRPr="00E943B5">
        <w:rPr>
          <w:rFonts w:ascii="Times New Roman" w:hAnsi="Times New Roman" w:cs="Times New Roman"/>
          <w:sz w:val="24"/>
        </w:rPr>
        <w:t xml:space="preserve"> dengan kesusahan bernapas</w:t>
      </w:r>
      <w:r>
        <w:rPr>
          <w:rFonts w:ascii="Times New Roman" w:hAnsi="Times New Roman" w:cs="Times New Roman"/>
          <w:sz w:val="24"/>
        </w:rPr>
        <w:t>.</w:t>
      </w:r>
      <w:r w:rsidRPr="00E943B5">
        <w:rPr>
          <w:rFonts w:ascii="Times New Roman" w:hAnsi="Times New Roman" w:cs="Times New Roman"/>
          <w:sz w:val="24"/>
        </w:rPr>
        <w:t xml:space="preserve"> </w:t>
      </w:r>
      <w:r>
        <w:rPr>
          <w:rFonts w:ascii="Times New Roman" w:hAnsi="Times New Roman" w:cs="Times New Roman"/>
          <w:sz w:val="24"/>
        </w:rPr>
        <w:t xml:space="preserve">Jika </w:t>
      </w:r>
      <w:r w:rsidRPr="00E943B5">
        <w:rPr>
          <w:rFonts w:ascii="Times New Roman" w:hAnsi="Times New Roman" w:cs="Times New Roman"/>
          <w:sz w:val="24"/>
        </w:rPr>
        <w:t>terdapat waktu yang mem</w:t>
      </w:r>
      <w:r>
        <w:rPr>
          <w:rFonts w:ascii="Times New Roman" w:hAnsi="Times New Roman" w:cs="Times New Roman"/>
          <w:sz w:val="24"/>
        </w:rPr>
        <w:t>ungkinka</w:t>
      </w:r>
      <w:r w:rsidRPr="00E943B5">
        <w:rPr>
          <w:rFonts w:ascii="Times New Roman" w:hAnsi="Times New Roman" w:cs="Times New Roman"/>
          <w:sz w:val="24"/>
        </w:rPr>
        <w:t xml:space="preserve">n, dianjurkan </w:t>
      </w:r>
      <w:r>
        <w:rPr>
          <w:rFonts w:ascii="Times New Roman" w:hAnsi="Times New Roman" w:cs="Times New Roman"/>
          <w:sz w:val="24"/>
        </w:rPr>
        <w:t>untuk</w:t>
      </w:r>
      <w:r w:rsidRPr="00E943B5">
        <w:rPr>
          <w:rFonts w:ascii="Times New Roman" w:hAnsi="Times New Roman" w:cs="Times New Roman"/>
          <w:sz w:val="24"/>
        </w:rPr>
        <w:t xml:space="preserve"> menghubungi sarana pelayanan kesehatan, sehingga keluhan penderita bisa ditunjukan ke sarana pelayanan kesehatan yang pas</w:t>
      </w:r>
      <w:r w:rsidRPr="00602FAB">
        <w:rPr>
          <w:rFonts w:ascii="Times New Roman" w:hAnsi="Times New Roman" w:cs="Times New Roman"/>
          <w:sz w:val="24"/>
        </w:rPr>
        <w:t>.</w:t>
      </w:r>
      <w:r w:rsidRPr="00602FAB">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&lt;EndNote&gt;&lt;Cite&gt;&lt;Author&gt;WHO&lt;/Author&gt;&lt;Year&gt;2020&lt;/Year&gt;&lt;RecNum&gt;1977&lt;/RecNum&gt;&lt;record&gt;&lt;rec-number&gt;1977&lt;/rec-number&gt;&lt;foreign-keys&gt;&lt;key app="EN" db-id="vsdt50zx7ppfzcezxxzpdsew29awe55swr0s"&gt;1977&lt;/key&gt;&lt;/foreign-keys&gt;&lt;ref-type name="Personal Communication"&gt;26&lt;/ref-type&gt;&lt;contributors&gt;&lt;authors&gt;&lt;author&gt;WHO&lt;/author&gt;&lt;/authors&gt;&lt;/contributors&gt;&lt;titles&gt;&lt;title&gt;WHO Coronavirus Disease (COVID-19) Dashboard | WHO Coronavirus Disease (COVID-19) Dashboard&lt;/title&gt;&lt;/titles&gt;&lt;dates&gt;&lt;year&gt;2020&lt;/year&gt;&lt;/dates&gt;&lt;urls&gt;&lt;related-urls&gt;&lt;url&gt;https://covid19.who.int/&lt;/url&gt;&lt;/related-urls&gt;&lt;/urls&gt;&lt;/record&gt;&lt;/Cite&gt;&lt;/EndNote&gt;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(WHO, 2020)</w:t>
      </w:r>
      <w:r>
        <w:rPr>
          <w:rFonts w:ascii="Times New Roman" w:hAnsi="Times New Roman" w:cs="Times New Roman"/>
          <w:sz w:val="24"/>
          <w:szCs w:val="24"/>
        </w:rPr>
        <w:fldChar w:fldCharType="end"/>
      </w:r>
    </w:p>
    <w:p w:rsidR="009260BD" w:rsidRDefault="009260BD" w:rsidP="009260BD">
      <w:pPr>
        <w:pStyle w:val="ListParagraph"/>
        <w:spacing w:line="360" w:lineRule="auto"/>
        <w:ind w:left="1800" w:firstLine="360"/>
        <w:jc w:val="both"/>
        <w:rPr>
          <w:rFonts w:ascii="Times New Roman" w:hAnsi="Times New Roman" w:cs="Times New Roman"/>
          <w:sz w:val="24"/>
          <w:szCs w:val="24"/>
        </w:rPr>
      </w:pPr>
    </w:p>
    <w:p w:rsidR="009260BD" w:rsidRDefault="009260BD" w:rsidP="009260BD">
      <w:pPr>
        <w:pStyle w:val="ListParagraph"/>
        <w:spacing w:line="360" w:lineRule="auto"/>
        <w:ind w:left="1800" w:firstLine="360"/>
        <w:jc w:val="both"/>
        <w:rPr>
          <w:rFonts w:ascii="Times New Roman" w:hAnsi="Times New Roman" w:cs="Times New Roman"/>
          <w:sz w:val="24"/>
          <w:szCs w:val="24"/>
        </w:rPr>
      </w:pPr>
    </w:p>
    <w:p w:rsidR="009260BD" w:rsidRDefault="009260BD" w:rsidP="009260BD">
      <w:pPr>
        <w:pStyle w:val="ListParagraph"/>
        <w:spacing w:line="360" w:lineRule="auto"/>
        <w:ind w:left="1800" w:firstLine="360"/>
        <w:jc w:val="both"/>
        <w:rPr>
          <w:rFonts w:ascii="Times New Roman" w:hAnsi="Times New Roman" w:cs="Times New Roman"/>
          <w:sz w:val="24"/>
          <w:szCs w:val="24"/>
        </w:rPr>
      </w:pPr>
    </w:p>
    <w:p w:rsidR="009260BD" w:rsidRDefault="009260BD" w:rsidP="009260BD">
      <w:pPr>
        <w:pStyle w:val="ListParagraph"/>
        <w:spacing w:line="360" w:lineRule="auto"/>
        <w:ind w:left="1800" w:firstLine="360"/>
        <w:jc w:val="both"/>
        <w:rPr>
          <w:rFonts w:ascii="Times New Roman" w:hAnsi="Times New Roman" w:cs="Times New Roman"/>
          <w:sz w:val="24"/>
          <w:szCs w:val="24"/>
        </w:rPr>
      </w:pPr>
    </w:p>
    <w:p w:rsidR="009260BD" w:rsidRDefault="009260BD" w:rsidP="009260BD">
      <w:pPr>
        <w:pStyle w:val="ListParagraph"/>
        <w:spacing w:line="360" w:lineRule="auto"/>
        <w:ind w:left="1800" w:firstLine="360"/>
        <w:jc w:val="both"/>
        <w:rPr>
          <w:rFonts w:ascii="Times New Roman" w:hAnsi="Times New Roman" w:cs="Times New Roman"/>
          <w:sz w:val="24"/>
          <w:szCs w:val="24"/>
        </w:rPr>
      </w:pPr>
    </w:p>
    <w:p w:rsidR="009260BD" w:rsidRDefault="009260BD" w:rsidP="009260BD">
      <w:pPr>
        <w:pStyle w:val="ListParagraph"/>
        <w:spacing w:line="360" w:lineRule="auto"/>
        <w:ind w:left="1800" w:firstLine="360"/>
        <w:jc w:val="both"/>
        <w:rPr>
          <w:rFonts w:ascii="Times New Roman" w:hAnsi="Times New Roman" w:cs="Times New Roman"/>
          <w:sz w:val="24"/>
          <w:szCs w:val="24"/>
        </w:rPr>
      </w:pPr>
    </w:p>
    <w:p w:rsidR="009260BD" w:rsidRDefault="009260BD" w:rsidP="009260BD">
      <w:pPr>
        <w:pStyle w:val="ListParagraph"/>
        <w:spacing w:line="360" w:lineRule="auto"/>
        <w:ind w:left="1800" w:firstLine="360"/>
        <w:jc w:val="both"/>
        <w:rPr>
          <w:rFonts w:ascii="Times New Roman" w:hAnsi="Times New Roman" w:cs="Times New Roman"/>
          <w:sz w:val="24"/>
          <w:szCs w:val="24"/>
        </w:rPr>
      </w:pPr>
    </w:p>
    <w:p w:rsidR="009260BD" w:rsidRPr="00197C16" w:rsidRDefault="009260BD" w:rsidP="009260BD">
      <w:pPr>
        <w:pStyle w:val="ListParagraph"/>
        <w:spacing w:line="360" w:lineRule="auto"/>
        <w:ind w:left="1800" w:firstLine="360"/>
        <w:jc w:val="both"/>
        <w:rPr>
          <w:rFonts w:ascii="Times New Roman" w:hAnsi="Times New Roman" w:cs="Times New Roman"/>
          <w:sz w:val="24"/>
          <w:szCs w:val="24"/>
        </w:rPr>
      </w:pPr>
    </w:p>
    <w:p w:rsidR="009260BD" w:rsidRDefault="009260BD" w:rsidP="009260BD">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lastRenderedPageBreak/>
        <w:t>Tempat –tempat Umum</w:t>
      </w:r>
    </w:p>
    <w:p w:rsidR="009260BD" w:rsidRDefault="009260BD" w:rsidP="009260BD">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Pengertian tempat-tempat umum</w:t>
      </w:r>
    </w:p>
    <w:p w:rsidR="009260BD" w:rsidRDefault="009260BD" w:rsidP="009260BD">
      <w:pPr>
        <w:pStyle w:val="ListParagraph"/>
        <w:spacing w:line="360" w:lineRule="auto"/>
        <w:ind w:left="1440" w:firstLine="720"/>
        <w:jc w:val="both"/>
        <w:rPr>
          <w:rFonts w:ascii="Times New Roman" w:hAnsi="Times New Roman" w:cs="Times New Roman"/>
          <w:sz w:val="24"/>
        </w:rPr>
      </w:pPr>
      <w:r w:rsidRPr="00B03793">
        <w:rPr>
          <w:rFonts w:ascii="Times New Roman" w:hAnsi="Times New Roman" w:cs="Times New Roman"/>
          <w:sz w:val="24"/>
        </w:rPr>
        <w:t xml:space="preserve">Tempat-tempat umum </w:t>
      </w:r>
      <w:r>
        <w:rPr>
          <w:rFonts w:ascii="Times New Roman" w:hAnsi="Times New Roman" w:cs="Times New Roman"/>
          <w:sz w:val="24"/>
        </w:rPr>
        <w:t>merupakan</w:t>
      </w:r>
      <w:r w:rsidRPr="00B03793">
        <w:rPr>
          <w:rFonts w:ascii="Times New Roman" w:hAnsi="Times New Roman" w:cs="Times New Roman"/>
          <w:sz w:val="24"/>
        </w:rPr>
        <w:t xml:space="preserve"> </w:t>
      </w:r>
      <w:r>
        <w:rPr>
          <w:rFonts w:ascii="Times New Roman" w:hAnsi="Times New Roman" w:cs="Times New Roman"/>
          <w:sz w:val="24"/>
        </w:rPr>
        <w:t xml:space="preserve">tempat </w:t>
      </w:r>
      <w:r w:rsidRPr="00B03793">
        <w:rPr>
          <w:rFonts w:ascii="Times New Roman" w:hAnsi="Times New Roman" w:cs="Times New Roman"/>
          <w:sz w:val="24"/>
        </w:rPr>
        <w:t>berkumpul dan melakukan aktivitas sehari-hari.</w:t>
      </w:r>
      <w:r>
        <w:rPr>
          <w:rFonts w:ascii="Times New Roman" w:hAnsi="Times New Roman" w:cs="Times New Roman"/>
          <w:sz w:val="24"/>
        </w:rPr>
        <w:t xml:space="preserve"> </w:t>
      </w:r>
      <w:r w:rsidRPr="00E6132B">
        <w:rPr>
          <w:rFonts w:ascii="Times New Roman" w:hAnsi="Times New Roman" w:cs="Times New Roman"/>
          <w:sz w:val="24"/>
        </w:rPr>
        <w:t xml:space="preserve">Tempat- tempat </w:t>
      </w:r>
      <w:r>
        <w:rPr>
          <w:rFonts w:ascii="Times New Roman" w:hAnsi="Times New Roman" w:cs="Times New Roman"/>
          <w:sz w:val="24"/>
        </w:rPr>
        <w:t xml:space="preserve">umum </w:t>
      </w:r>
      <w:r w:rsidRPr="00E6132B">
        <w:rPr>
          <w:rFonts w:ascii="Times New Roman" w:hAnsi="Times New Roman" w:cs="Times New Roman"/>
          <w:sz w:val="24"/>
        </w:rPr>
        <w:t>merupakan sesuatu tempat dimana terdapat sekumpulan orang yang berkumpul buat melakukan aktivitas secara insidentil ataupun selalu, baik secara membayar, ataupun tidak</w:t>
      </w:r>
      <w:r>
        <w:rPr>
          <w:rFonts w:ascii="Times New Roman" w:hAnsi="Times New Roman" w:cs="Times New Roman"/>
          <w:sz w:val="24"/>
        </w:rPr>
        <w:t>.</w:t>
      </w:r>
    </w:p>
    <w:p w:rsidR="009260BD" w:rsidRDefault="009260BD" w:rsidP="009260BD">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Kriteria tempat –tempat umum</w:t>
      </w:r>
    </w:p>
    <w:p w:rsidR="009260BD" w:rsidRPr="00B03793" w:rsidRDefault="009260BD" w:rsidP="009260BD">
      <w:pPr>
        <w:pStyle w:val="ListParagraph"/>
        <w:numPr>
          <w:ilvl w:val="0"/>
          <w:numId w:val="20"/>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D</w:t>
      </w:r>
      <w:r>
        <w:rPr>
          <w:rFonts w:ascii="Times New Roman" w:hAnsi="Times New Roman" w:cs="Times New Roman"/>
          <w:sz w:val="24"/>
        </w:rPr>
        <w:t>igunakan untuk</w:t>
      </w:r>
      <w:r w:rsidRPr="00B03793">
        <w:rPr>
          <w:rFonts w:ascii="Times New Roman" w:hAnsi="Times New Roman" w:cs="Times New Roman"/>
          <w:sz w:val="24"/>
        </w:rPr>
        <w:t xml:space="preserve"> masyarakat umum </w:t>
      </w:r>
    </w:p>
    <w:p w:rsidR="009260BD" w:rsidRPr="00B03793" w:rsidRDefault="009260BD" w:rsidP="009260BD">
      <w:pPr>
        <w:pStyle w:val="ListParagraph"/>
        <w:numPr>
          <w:ilvl w:val="0"/>
          <w:numId w:val="20"/>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Me</w:t>
      </w:r>
      <w:r>
        <w:rPr>
          <w:rFonts w:ascii="Times New Roman" w:hAnsi="Times New Roman" w:cs="Times New Roman"/>
          <w:sz w:val="24"/>
        </w:rPr>
        <w:t xml:space="preserve">miliki </w:t>
      </w:r>
      <w:r w:rsidRPr="00B03793">
        <w:rPr>
          <w:rFonts w:ascii="Times New Roman" w:hAnsi="Times New Roman" w:cs="Times New Roman"/>
          <w:sz w:val="24"/>
        </w:rPr>
        <w:t>bangunan</w:t>
      </w:r>
      <w:r>
        <w:rPr>
          <w:rFonts w:ascii="Times New Roman" w:hAnsi="Times New Roman" w:cs="Times New Roman"/>
          <w:sz w:val="24"/>
        </w:rPr>
        <w:t xml:space="preserve"> yang</w:t>
      </w:r>
      <w:r w:rsidRPr="00B03793">
        <w:rPr>
          <w:rFonts w:ascii="Times New Roman" w:hAnsi="Times New Roman" w:cs="Times New Roman"/>
          <w:sz w:val="24"/>
        </w:rPr>
        <w:t xml:space="preserve"> </w:t>
      </w:r>
      <w:r>
        <w:rPr>
          <w:rFonts w:ascii="Times New Roman" w:hAnsi="Times New Roman" w:cs="Times New Roman"/>
          <w:sz w:val="24"/>
        </w:rPr>
        <w:t>mene</w:t>
      </w:r>
      <w:r w:rsidRPr="00B03793">
        <w:rPr>
          <w:rFonts w:ascii="Times New Roman" w:hAnsi="Times New Roman" w:cs="Times New Roman"/>
          <w:sz w:val="24"/>
        </w:rPr>
        <w:t xml:space="preserve">tap/ permanen. </w:t>
      </w:r>
    </w:p>
    <w:p w:rsidR="009260BD" w:rsidRDefault="009260BD" w:rsidP="009260BD">
      <w:pPr>
        <w:pStyle w:val="ListParagraph"/>
        <w:numPr>
          <w:ilvl w:val="0"/>
          <w:numId w:val="20"/>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Terdapat aktivitas pengelola, pengunjung/ pengusaha.</w:t>
      </w:r>
    </w:p>
    <w:p w:rsidR="009260BD" w:rsidRPr="00B03793" w:rsidRDefault="009260BD" w:rsidP="009260BD">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Jenis-jenis tempat-tempat umum</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Pasar dan Pusat Perbelanjaan </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Kolam Renang </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Salon dan Pangkas Rambut </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Hotel</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Masjid </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Bandar Udara, Stasiun, Terminal</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Taman hiburan </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Depot Air Minum </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Lingkungan kerja industri </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Perkantoran </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Sekolah </w:t>
      </w:r>
    </w:p>
    <w:p w:rsidR="009260BD" w:rsidRPr="00B03793"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Bioskop </w:t>
      </w:r>
    </w:p>
    <w:p w:rsidR="009260BD" w:rsidRDefault="009260BD" w:rsidP="009260BD">
      <w:pPr>
        <w:pStyle w:val="ListParagraph"/>
        <w:numPr>
          <w:ilvl w:val="0"/>
          <w:numId w:val="21"/>
        </w:numPr>
        <w:spacing w:line="360" w:lineRule="auto"/>
        <w:ind w:left="1890" w:hanging="450"/>
        <w:jc w:val="both"/>
        <w:rPr>
          <w:rFonts w:ascii="Times New Roman" w:hAnsi="Times New Roman" w:cs="Times New Roman"/>
          <w:sz w:val="24"/>
        </w:rPr>
      </w:pPr>
      <w:r w:rsidRPr="00B03793">
        <w:rPr>
          <w:rFonts w:ascii="Times New Roman" w:hAnsi="Times New Roman" w:cs="Times New Roman"/>
          <w:sz w:val="24"/>
        </w:rPr>
        <w:t xml:space="preserve">Pusat kebugaran </w:t>
      </w:r>
    </w:p>
    <w:p w:rsidR="009260BD" w:rsidRDefault="009260BD" w:rsidP="009260BD">
      <w:pPr>
        <w:pStyle w:val="ListParagraph"/>
        <w:spacing w:line="360" w:lineRule="auto"/>
        <w:ind w:left="1890"/>
        <w:jc w:val="both"/>
        <w:rPr>
          <w:rFonts w:ascii="Times New Roman" w:hAnsi="Times New Roman" w:cs="Times New Roman"/>
          <w:sz w:val="24"/>
        </w:rPr>
      </w:pPr>
    </w:p>
    <w:p w:rsidR="009260BD" w:rsidRDefault="009260BD" w:rsidP="009260BD">
      <w:pPr>
        <w:pStyle w:val="ListParagraph"/>
        <w:spacing w:line="360" w:lineRule="auto"/>
        <w:ind w:left="1890"/>
        <w:jc w:val="both"/>
        <w:rPr>
          <w:rFonts w:ascii="Times New Roman" w:hAnsi="Times New Roman" w:cs="Times New Roman"/>
          <w:sz w:val="24"/>
        </w:rPr>
      </w:pPr>
    </w:p>
    <w:p w:rsidR="009260BD" w:rsidRDefault="009260BD" w:rsidP="009260BD">
      <w:pPr>
        <w:pStyle w:val="ListParagraph"/>
        <w:spacing w:line="360" w:lineRule="auto"/>
        <w:ind w:left="1890"/>
        <w:jc w:val="both"/>
        <w:rPr>
          <w:rFonts w:ascii="Times New Roman" w:hAnsi="Times New Roman" w:cs="Times New Roman"/>
          <w:sz w:val="24"/>
        </w:rPr>
      </w:pPr>
    </w:p>
    <w:p w:rsidR="009260BD" w:rsidRDefault="009260BD" w:rsidP="009260BD">
      <w:pPr>
        <w:pStyle w:val="ListParagraph"/>
        <w:spacing w:line="360" w:lineRule="auto"/>
        <w:ind w:left="1890"/>
        <w:jc w:val="both"/>
        <w:rPr>
          <w:rFonts w:ascii="Times New Roman" w:hAnsi="Times New Roman" w:cs="Times New Roman"/>
          <w:sz w:val="24"/>
        </w:rPr>
      </w:pPr>
    </w:p>
    <w:p w:rsidR="009260BD" w:rsidRDefault="009260BD" w:rsidP="009260BD">
      <w:pPr>
        <w:pStyle w:val="ListParagraph"/>
        <w:spacing w:line="360" w:lineRule="auto"/>
        <w:ind w:left="1890"/>
        <w:jc w:val="both"/>
        <w:rPr>
          <w:rFonts w:ascii="Times New Roman" w:hAnsi="Times New Roman" w:cs="Times New Roman"/>
          <w:sz w:val="24"/>
        </w:rPr>
      </w:pPr>
    </w:p>
    <w:p w:rsidR="009260BD" w:rsidRPr="00B03793" w:rsidRDefault="009260BD" w:rsidP="009260BD">
      <w:pPr>
        <w:pStyle w:val="ListParagraph"/>
        <w:spacing w:line="360" w:lineRule="auto"/>
        <w:ind w:left="1890"/>
        <w:jc w:val="both"/>
        <w:rPr>
          <w:rFonts w:ascii="Times New Roman" w:hAnsi="Times New Roman" w:cs="Times New Roman"/>
          <w:sz w:val="24"/>
        </w:rPr>
      </w:pPr>
    </w:p>
    <w:p w:rsidR="009260BD" w:rsidRDefault="009260BD" w:rsidP="009260BD">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Pasar Rakyat </w:t>
      </w:r>
    </w:p>
    <w:p w:rsidR="009260BD" w:rsidRDefault="009260BD" w:rsidP="009260BD">
      <w:pPr>
        <w:pStyle w:val="ListParagraph"/>
        <w:numPr>
          <w:ilvl w:val="0"/>
          <w:numId w:val="13"/>
        </w:numPr>
        <w:spacing w:line="360" w:lineRule="auto"/>
        <w:jc w:val="both"/>
        <w:rPr>
          <w:rFonts w:ascii="Times New Roman" w:hAnsi="Times New Roman" w:cs="Times New Roman"/>
          <w:sz w:val="24"/>
        </w:rPr>
      </w:pPr>
      <w:r>
        <w:rPr>
          <w:rFonts w:ascii="Times New Roman" w:hAnsi="Times New Roman" w:cs="Times New Roman"/>
          <w:sz w:val="24"/>
        </w:rPr>
        <w:t>Pengertian Pasar</w:t>
      </w:r>
      <w:r w:rsidRPr="00197C16">
        <w:rPr>
          <w:rFonts w:ascii="Times New Roman" w:hAnsi="Times New Roman" w:cs="Times New Roman"/>
          <w:sz w:val="24"/>
        </w:rPr>
        <w:t xml:space="preserve"> </w:t>
      </w:r>
      <w:r>
        <w:rPr>
          <w:rFonts w:ascii="Times New Roman" w:hAnsi="Times New Roman" w:cs="Times New Roman"/>
          <w:sz w:val="24"/>
        </w:rPr>
        <w:t>Rakyat</w:t>
      </w:r>
    </w:p>
    <w:p w:rsidR="009260BD" w:rsidRPr="00BC1FC6" w:rsidRDefault="009260BD" w:rsidP="009260BD">
      <w:pPr>
        <w:pStyle w:val="ListParagraph"/>
        <w:spacing w:line="360" w:lineRule="auto"/>
        <w:ind w:left="1440" w:firstLine="720"/>
        <w:jc w:val="both"/>
        <w:rPr>
          <w:rFonts w:ascii="Times New Roman" w:hAnsi="Times New Roman" w:cs="Times New Roman"/>
          <w:sz w:val="24"/>
        </w:rPr>
      </w:pPr>
      <w:r>
        <w:rPr>
          <w:rFonts w:ascii="Times New Roman" w:hAnsi="Times New Roman" w:cs="Times New Roman"/>
          <w:sz w:val="24"/>
          <w:szCs w:val="24"/>
        </w:rPr>
        <w:t>M</w:t>
      </w:r>
      <w:r w:rsidRPr="005006AF">
        <w:rPr>
          <w:rFonts w:ascii="Times New Roman" w:hAnsi="Times New Roman" w:cs="Times New Roman"/>
          <w:sz w:val="24"/>
          <w:szCs w:val="24"/>
        </w:rPr>
        <w:t>enurut Peraturan Menteri Perdagangan Republik Indonesia Nomor : 53/M-DAG/PER/12/2008</w:t>
      </w:r>
      <w:r>
        <w:rPr>
          <w:rFonts w:ascii="Times New Roman" w:hAnsi="Times New Roman" w:cs="Times New Roman"/>
          <w:sz w:val="24"/>
          <w:szCs w:val="24"/>
        </w:rPr>
        <w:t>. Pasar merupakan</w:t>
      </w:r>
      <w:r w:rsidRPr="005006AF">
        <w:rPr>
          <w:rFonts w:ascii="Times New Roman" w:hAnsi="Times New Roman" w:cs="Times New Roman"/>
          <w:sz w:val="24"/>
          <w:szCs w:val="24"/>
        </w:rPr>
        <w:t xml:space="preserve"> tempat </w:t>
      </w:r>
      <w:r>
        <w:rPr>
          <w:rFonts w:ascii="Times New Roman" w:hAnsi="Times New Roman" w:cs="Times New Roman"/>
          <w:sz w:val="24"/>
          <w:szCs w:val="24"/>
        </w:rPr>
        <w:t>transaksi</w:t>
      </w:r>
      <w:r w:rsidRPr="005006AF">
        <w:rPr>
          <w:rFonts w:ascii="Times New Roman" w:hAnsi="Times New Roman" w:cs="Times New Roman"/>
          <w:sz w:val="24"/>
          <w:szCs w:val="24"/>
        </w:rPr>
        <w:t xml:space="preserve"> barang dengan jumlah penjual lebih dari satu baik yang disebut sebagai pusat perbelanjaan, pasar </w:t>
      </w:r>
      <w:r>
        <w:rPr>
          <w:rFonts w:ascii="Times New Roman" w:hAnsi="Times New Roman" w:cs="Times New Roman"/>
          <w:sz w:val="24"/>
          <w:szCs w:val="24"/>
        </w:rPr>
        <w:t>rakyat</w:t>
      </w:r>
      <w:r w:rsidRPr="005006AF">
        <w:rPr>
          <w:rFonts w:ascii="Times New Roman" w:hAnsi="Times New Roman" w:cs="Times New Roman"/>
          <w:sz w:val="24"/>
          <w:szCs w:val="24"/>
        </w:rPr>
        <w:t>, pertokoan, mall, plasa, pusat perdagangan maupun sebutan lainnya</w:t>
      </w:r>
      <w:r>
        <w:rPr>
          <w:rFonts w:ascii="Times New Roman" w:hAnsi="Times New Roman" w:cs="Times New Roman"/>
          <w:sz w:val="24"/>
          <w:szCs w:val="24"/>
        </w:rPr>
        <w:t>. Sedangkan pasar rakyat merupakan</w:t>
      </w:r>
      <w:r w:rsidRPr="005006AF">
        <w:t xml:space="preserve"> </w:t>
      </w:r>
      <w:r w:rsidRPr="005006AF">
        <w:rPr>
          <w:rFonts w:ascii="Times New Roman" w:hAnsi="Times New Roman" w:cs="Times New Roman"/>
          <w:sz w:val="24"/>
        </w:rPr>
        <w:t>pasar yang di</w:t>
      </w:r>
      <w:r>
        <w:rPr>
          <w:rFonts w:ascii="Times New Roman" w:hAnsi="Times New Roman" w:cs="Times New Roman"/>
          <w:sz w:val="24"/>
        </w:rPr>
        <w:t>dirikan</w:t>
      </w:r>
      <w:r w:rsidRPr="005006AF">
        <w:rPr>
          <w:rFonts w:ascii="Times New Roman" w:hAnsi="Times New Roman" w:cs="Times New Roman"/>
          <w:sz w:val="24"/>
        </w:rPr>
        <w:t xml:space="preserve"> </w:t>
      </w:r>
      <w:r>
        <w:rPr>
          <w:rFonts w:ascii="Times New Roman" w:hAnsi="Times New Roman" w:cs="Times New Roman"/>
          <w:sz w:val="24"/>
        </w:rPr>
        <w:t>serta</w:t>
      </w:r>
      <w:r w:rsidRPr="005006AF">
        <w:rPr>
          <w:rFonts w:ascii="Times New Roman" w:hAnsi="Times New Roman" w:cs="Times New Roman"/>
          <w:sz w:val="24"/>
        </w:rPr>
        <w:t xml:space="preserve"> dikelola oleh Pemerintah, Pemerintah Daerah, Swasta, Badan Usaha Milik Negara dan Badan Usaha Milik Daerah termasuk kerjasama dengan swasta dengan tempat usaha berupa toko, kios, los dan tenda yang dimiliki/dikelola oleh pedagang kecil, menengah, dengan proses jual beli barang dagangan melalui tawar menawar</w:t>
      </w:r>
      <w:r>
        <w:rPr>
          <w:rFonts w:ascii="Times New Roman" w:hAnsi="Times New Roman" w:cs="Times New Roman"/>
          <w:sz w:val="24"/>
        </w:rPr>
        <w:t xml:space="preserve">. </w:t>
      </w:r>
    </w:p>
    <w:p w:rsidR="009260BD" w:rsidRPr="00423975" w:rsidRDefault="009260BD" w:rsidP="009260BD">
      <w:pPr>
        <w:pStyle w:val="ListParagraph"/>
        <w:numPr>
          <w:ilvl w:val="0"/>
          <w:numId w:val="13"/>
        </w:numPr>
        <w:spacing w:line="360" w:lineRule="auto"/>
        <w:jc w:val="both"/>
        <w:rPr>
          <w:rFonts w:ascii="Times New Roman" w:hAnsi="Times New Roman" w:cs="Times New Roman"/>
          <w:sz w:val="24"/>
        </w:rPr>
      </w:pPr>
      <w:r w:rsidRPr="00423975">
        <w:rPr>
          <w:rFonts w:ascii="Times New Roman" w:hAnsi="Times New Roman" w:cs="Times New Roman"/>
          <w:sz w:val="24"/>
          <w:szCs w:val="24"/>
        </w:rPr>
        <w:t xml:space="preserve">Klasifikasi Pasar </w:t>
      </w:r>
      <w:r>
        <w:rPr>
          <w:rFonts w:ascii="Times New Roman" w:hAnsi="Times New Roman" w:cs="Times New Roman"/>
          <w:sz w:val="24"/>
          <w:szCs w:val="24"/>
        </w:rPr>
        <w:t>Rakyat</w:t>
      </w:r>
    </w:p>
    <w:p w:rsidR="009260BD" w:rsidRPr="00423975" w:rsidRDefault="009260BD" w:rsidP="009260BD">
      <w:pPr>
        <w:pStyle w:val="ListParagraph"/>
        <w:spacing w:line="360" w:lineRule="auto"/>
        <w:ind w:left="1440" w:firstLine="720"/>
        <w:jc w:val="both"/>
        <w:rPr>
          <w:rFonts w:ascii="Times New Roman" w:hAnsi="Times New Roman" w:cs="Times New Roman"/>
          <w:sz w:val="24"/>
        </w:rPr>
      </w:pPr>
      <w:r w:rsidRPr="00423975">
        <w:rPr>
          <w:rFonts w:ascii="Times New Roman" w:hAnsi="Times New Roman" w:cs="Times New Roman"/>
          <w:sz w:val="24"/>
          <w:szCs w:val="24"/>
        </w:rPr>
        <w:t xml:space="preserve">Klasifikasi dan Kriteria Pasar </w:t>
      </w:r>
      <w:r>
        <w:rPr>
          <w:rFonts w:ascii="Times New Roman" w:hAnsi="Times New Roman" w:cs="Times New Roman"/>
          <w:sz w:val="24"/>
          <w:szCs w:val="24"/>
        </w:rPr>
        <w:t>Rakyat</w:t>
      </w:r>
      <w:r w:rsidRPr="00423975">
        <w:rPr>
          <w:rFonts w:ascii="Times New Roman" w:hAnsi="Times New Roman" w:cs="Times New Roman"/>
          <w:sz w:val="24"/>
          <w:szCs w:val="24"/>
        </w:rPr>
        <w:t xml:space="preserve"> / Pasar Rakyat menurut Peraturan Menteri Perdagangan 61/M-DAG/PER/8/2015 yaitu: </w:t>
      </w:r>
    </w:p>
    <w:p w:rsidR="009260BD" w:rsidRDefault="009260BD" w:rsidP="009260BD">
      <w:pPr>
        <w:pStyle w:val="ListParagraph"/>
        <w:numPr>
          <w:ilvl w:val="1"/>
          <w:numId w:val="10"/>
        </w:num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Pasar Rakyat Tipe A</w:t>
      </w:r>
    </w:p>
    <w:p w:rsidR="009260BD" w:rsidRDefault="009260BD" w:rsidP="009260BD">
      <w:pPr>
        <w:pStyle w:val="ListParagraph"/>
        <w:numPr>
          <w:ilvl w:val="0"/>
          <w:numId w:val="17"/>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Mempunyai luas lahan minimal 5.000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(lima ribu meter persegi)</w:t>
      </w:r>
    </w:p>
    <w:p w:rsidR="009260BD" w:rsidRDefault="009260BD" w:rsidP="009260BD">
      <w:pPr>
        <w:pStyle w:val="ListParagraph"/>
        <w:numPr>
          <w:ilvl w:val="0"/>
          <w:numId w:val="17"/>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Jumlah pedagang yang ada minimal sebanyak 750 (tujuh ratus lima puluh) orang</w:t>
      </w:r>
    </w:p>
    <w:p w:rsidR="009260BD" w:rsidRDefault="009260BD" w:rsidP="009260BD">
      <w:pPr>
        <w:pStyle w:val="ListParagraph"/>
        <w:numPr>
          <w:ilvl w:val="0"/>
          <w:numId w:val="17"/>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Jam operasional pasar adalah harian</w:t>
      </w:r>
    </w:p>
    <w:p w:rsidR="009260BD" w:rsidRDefault="009260BD" w:rsidP="009260BD">
      <w:pPr>
        <w:pStyle w:val="ListParagraph"/>
        <w:numPr>
          <w:ilvl w:val="0"/>
          <w:numId w:val="17"/>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Lokasi pasar berada di ibukota provinsi/kabupaten/kota</w:t>
      </w:r>
    </w:p>
    <w:p w:rsidR="009260BD" w:rsidRDefault="009260BD" w:rsidP="009260BD">
      <w:pPr>
        <w:spacing w:after="0" w:line="360" w:lineRule="auto"/>
        <w:jc w:val="both"/>
        <w:rPr>
          <w:rFonts w:ascii="Times New Roman" w:hAnsi="Times New Roman" w:cs="Times New Roman"/>
          <w:sz w:val="24"/>
          <w:szCs w:val="24"/>
        </w:rPr>
      </w:pPr>
    </w:p>
    <w:p w:rsidR="009260BD" w:rsidRDefault="009260BD" w:rsidP="009260BD">
      <w:pPr>
        <w:spacing w:after="0" w:line="360" w:lineRule="auto"/>
        <w:jc w:val="both"/>
        <w:rPr>
          <w:rFonts w:ascii="Times New Roman" w:hAnsi="Times New Roman" w:cs="Times New Roman"/>
          <w:sz w:val="24"/>
          <w:szCs w:val="24"/>
        </w:rPr>
      </w:pPr>
    </w:p>
    <w:p w:rsidR="009260BD" w:rsidRDefault="009260BD" w:rsidP="009260BD">
      <w:pPr>
        <w:spacing w:after="0" w:line="360" w:lineRule="auto"/>
        <w:jc w:val="both"/>
        <w:rPr>
          <w:rFonts w:ascii="Times New Roman" w:hAnsi="Times New Roman" w:cs="Times New Roman"/>
          <w:sz w:val="24"/>
          <w:szCs w:val="24"/>
        </w:rPr>
      </w:pPr>
    </w:p>
    <w:p w:rsidR="009260BD" w:rsidRDefault="009260BD" w:rsidP="009260BD">
      <w:pPr>
        <w:spacing w:after="0" w:line="360" w:lineRule="auto"/>
        <w:jc w:val="both"/>
        <w:rPr>
          <w:rFonts w:ascii="Times New Roman" w:hAnsi="Times New Roman" w:cs="Times New Roman"/>
          <w:sz w:val="24"/>
          <w:szCs w:val="24"/>
        </w:rPr>
      </w:pPr>
    </w:p>
    <w:p w:rsidR="009260BD" w:rsidRDefault="009260BD" w:rsidP="009260BD">
      <w:pPr>
        <w:spacing w:after="0" w:line="360" w:lineRule="auto"/>
        <w:jc w:val="both"/>
        <w:rPr>
          <w:rFonts w:ascii="Times New Roman" w:hAnsi="Times New Roman" w:cs="Times New Roman"/>
          <w:sz w:val="24"/>
          <w:szCs w:val="24"/>
        </w:rPr>
      </w:pPr>
    </w:p>
    <w:p w:rsidR="009260BD" w:rsidRPr="00423975" w:rsidRDefault="009260BD" w:rsidP="009260BD">
      <w:pPr>
        <w:spacing w:after="0" w:line="360" w:lineRule="auto"/>
        <w:jc w:val="both"/>
        <w:rPr>
          <w:rFonts w:ascii="Times New Roman" w:hAnsi="Times New Roman" w:cs="Times New Roman"/>
          <w:sz w:val="24"/>
          <w:szCs w:val="24"/>
        </w:rPr>
      </w:pPr>
    </w:p>
    <w:p w:rsidR="009260BD" w:rsidRDefault="009260BD" w:rsidP="009260BD">
      <w:pPr>
        <w:pStyle w:val="ListParagraph"/>
        <w:numPr>
          <w:ilvl w:val="1"/>
          <w:numId w:val="10"/>
        </w:num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 xml:space="preserve">Pasar Rakyat Tipe B </w:t>
      </w:r>
    </w:p>
    <w:p w:rsidR="009260BD" w:rsidRDefault="009260BD" w:rsidP="009260BD">
      <w:pPr>
        <w:pStyle w:val="ListParagraph"/>
        <w:numPr>
          <w:ilvl w:val="0"/>
          <w:numId w:val="14"/>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Mempunyai  luas lahan minimal 2.000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(dua ribu meter persegi)</w:t>
      </w:r>
    </w:p>
    <w:p w:rsidR="009260BD" w:rsidRDefault="009260BD" w:rsidP="009260BD">
      <w:pPr>
        <w:pStyle w:val="ListParagraph"/>
        <w:numPr>
          <w:ilvl w:val="0"/>
          <w:numId w:val="14"/>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 xml:space="preserve">Jumlah pedagang yang ada minimal sebanyak 150 (seratus lima puluh) orang </w:t>
      </w:r>
    </w:p>
    <w:p w:rsidR="009260BD" w:rsidRDefault="009260BD" w:rsidP="009260BD">
      <w:pPr>
        <w:pStyle w:val="ListParagraph"/>
        <w:numPr>
          <w:ilvl w:val="0"/>
          <w:numId w:val="14"/>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Jam operasional pasar minimal 3 (tiga) kali dalam seminggu</w:t>
      </w:r>
    </w:p>
    <w:p w:rsidR="009260BD" w:rsidRDefault="009260BD" w:rsidP="009260BD">
      <w:pPr>
        <w:pStyle w:val="ListParagraph"/>
        <w:numPr>
          <w:ilvl w:val="0"/>
          <w:numId w:val="14"/>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Lokasi pasar berada di ibukota kabupaten/kota</w:t>
      </w:r>
    </w:p>
    <w:p w:rsidR="009260BD" w:rsidRPr="00423975" w:rsidRDefault="009260BD" w:rsidP="009260BD">
      <w:pPr>
        <w:pStyle w:val="ListParagraph"/>
        <w:numPr>
          <w:ilvl w:val="1"/>
          <w:numId w:val="10"/>
        </w:numPr>
        <w:spacing w:after="0" w:line="360" w:lineRule="auto"/>
        <w:ind w:left="1800"/>
        <w:jc w:val="both"/>
        <w:rPr>
          <w:rFonts w:ascii="Times New Roman" w:hAnsi="Times New Roman" w:cs="Times New Roman"/>
          <w:sz w:val="24"/>
          <w:szCs w:val="24"/>
        </w:rPr>
      </w:pPr>
      <w:r w:rsidRPr="00423975">
        <w:rPr>
          <w:rFonts w:ascii="Times New Roman" w:hAnsi="Times New Roman" w:cs="Times New Roman"/>
          <w:sz w:val="24"/>
          <w:szCs w:val="24"/>
        </w:rPr>
        <w:t>Pasar Rakyat Tipe C</w:t>
      </w:r>
    </w:p>
    <w:p w:rsidR="009260BD" w:rsidRDefault="009260BD" w:rsidP="009260BD">
      <w:pPr>
        <w:pStyle w:val="ListParagraph"/>
        <w:numPr>
          <w:ilvl w:val="0"/>
          <w:numId w:val="15"/>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Mempunyai luas lahan minimal 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(lima ratus meter persegi)</w:t>
      </w:r>
    </w:p>
    <w:p w:rsidR="009260BD" w:rsidRDefault="009260BD" w:rsidP="009260BD">
      <w:pPr>
        <w:pStyle w:val="ListParagraph"/>
        <w:numPr>
          <w:ilvl w:val="0"/>
          <w:numId w:val="15"/>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Jumlah pedagang yang ada minimal 50 (lima puluh ) orang</w:t>
      </w:r>
    </w:p>
    <w:p w:rsidR="009260BD" w:rsidRDefault="009260BD" w:rsidP="009260BD">
      <w:pPr>
        <w:pStyle w:val="ListParagraph"/>
        <w:numPr>
          <w:ilvl w:val="0"/>
          <w:numId w:val="15"/>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Jam operasional pasar minimal 2 (dua) kali dalam seminggu</w:t>
      </w:r>
    </w:p>
    <w:p w:rsidR="009260BD" w:rsidRDefault="009260BD" w:rsidP="009260BD">
      <w:pPr>
        <w:pStyle w:val="ListParagraph"/>
        <w:numPr>
          <w:ilvl w:val="0"/>
          <w:numId w:val="15"/>
        </w:numPr>
        <w:spacing w:after="0" w:line="360" w:lineRule="auto"/>
        <w:ind w:left="2070" w:hanging="270"/>
        <w:jc w:val="both"/>
        <w:rPr>
          <w:rFonts w:ascii="Times New Roman" w:hAnsi="Times New Roman" w:cs="Times New Roman"/>
          <w:sz w:val="24"/>
          <w:szCs w:val="24"/>
        </w:rPr>
      </w:pPr>
      <w:r>
        <w:rPr>
          <w:rFonts w:ascii="Times New Roman" w:hAnsi="Times New Roman" w:cs="Times New Roman"/>
          <w:sz w:val="24"/>
          <w:szCs w:val="24"/>
        </w:rPr>
        <w:t>Lokasi pasar berada di ibukota kecamatan/desa</w:t>
      </w:r>
    </w:p>
    <w:p w:rsidR="009260BD" w:rsidRDefault="009260BD" w:rsidP="009260BD">
      <w:pPr>
        <w:pStyle w:val="ListParagraph"/>
        <w:numPr>
          <w:ilvl w:val="1"/>
          <w:numId w:val="10"/>
        </w:num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Pasar Rakyat Tipe D</w:t>
      </w:r>
    </w:p>
    <w:p w:rsidR="009260BD" w:rsidRDefault="009260BD" w:rsidP="009260BD">
      <w:pPr>
        <w:pStyle w:val="ListParagraph"/>
        <w:numPr>
          <w:ilvl w:val="0"/>
          <w:numId w:val="16"/>
        </w:num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Mempunyai luas lahan minimal 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(lima ratus meter persegi)</w:t>
      </w:r>
    </w:p>
    <w:p w:rsidR="009260BD" w:rsidRDefault="009260BD" w:rsidP="009260BD">
      <w:pPr>
        <w:pStyle w:val="ListParagraph"/>
        <w:numPr>
          <w:ilvl w:val="0"/>
          <w:numId w:val="16"/>
        </w:num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Jumlah pedagang yang ada minimal 50 (lima puluh) orang</w:t>
      </w:r>
    </w:p>
    <w:p w:rsidR="009260BD" w:rsidRDefault="009260BD" w:rsidP="009260BD">
      <w:pPr>
        <w:pStyle w:val="ListParagraph"/>
        <w:numPr>
          <w:ilvl w:val="0"/>
          <w:numId w:val="16"/>
        </w:num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Jam operasional pasa minimal 1 (satu) kali dalam seminggu</w:t>
      </w:r>
    </w:p>
    <w:p w:rsidR="009260BD" w:rsidRPr="00BC1FC6" w:rsidRDefault="009260BD" w:rsidP="009260BD">
      <w:pPr>
        <w:pStyle w:val="ListParagraph"/>
        <w:numPr>
          <w:ilvl w:val="0"/>
          <w:numId w:val="16"/>
        </w:num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Lokasi pasar berada di ibukota kecamatan/desa</w:t>
      </w:r>
    </w:p>
    <w:p w:rsidR="009260BD" w:rsidRDefault="009260BD" w:rsidP="009260BD">
      <w:pPr>
        <w:pStyle w:val="ListParagraph"/>
        <w:numPr>
          <w:ilvl w:val="0"/>
          <w:numId w:val="10"/>
        </w:numPr>
        <w:tabs>
          <w:tab w:val="left" w:pos="1080"/>
        </w:tabs>
        <w:spacing w:line="360" w:lineRule="auto"/>
        <w:ind w:left="1440"/>
        <w:jc w:val="both"/>
        <w:rPr>
          <w:rFonts w:ascii="Times New Roman" w:hAnsi="Times New Roman" w:cs="Times New Roman"/>
          <w:sz w:val="24"/>
          <w:szCs w:val="24"/>
        </w:rPr>
      </w:pPr>
      <w:r w:rsidRPr="001D2065">
        <w:rPr>
          <w:rFonts w:ascii="Times New Roman" w:hAnsi="Times New Roman" w:cs="Times New Roman"/>
          <w:sz w:val="24"/>
          <w:szCs w:val="24"/>
        </w:rPr>
        <w:t>Pedagang pasar</w:t>
      </w:r>
    </w:p>
    <w:p w:rsidR="009260BD" w:rsidRDefault="009260BD" w:rsidP="009260BD">
      <w:pPr>
        <w:pStyle w:val="ListParagraph"/>
        <w:tabs>
          <w:tab w:val="left" w:pos="1080"/>
        </w:tabs>
        <w:spacing w:line="360" w:lineRule="auto"/>
        <w:ind w:left="1440"/>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227802">
        <w:rPr>
          <w:rFonts w:ascii="Times New Roman" w:hAnsi="Times New Roman" w:cs="Times New Roman"/>
          <w:sz w:val="24"/>
          <w:szCs w:val="24"/>
        </w:rPr>
        <w:t xml:space="preserve">Pedagang </w:t>
      </w:r>
      <w:r>
        <w:rPr>
          <w:rFonts w:ascii="Times New Roman" w:hAnsi="Times New Roman" w:cs="Times New Roman"/>
          <w:sz w:val="24"/>
          <w:szCs w:val="24"/>
          <w:shd w:val="clear" w:color="auto" w:fill="FFFFFF"/>
        </w:rPr>
        <w:t>merupakan</w:t>
      </w:r>
      <w:r w:rsidRPr="00227802">
        <w:rPr>
          <w:rFonts w:ascii="Times New Roman" w:hAnsi="Times New Roman" w:cs="Times New Roman"/>
          <w:sz w:val="24"/>
          <w:szCs w:val="24"/>
          <w:shd w:val="clear" w:color="auto" w:fill="FFFFFF"/>
        </w:rPr>
        <w:t xml:space="preserve"> orang yang </w:t>
      </w:r>
      <w:r>
        <w:rPr>
          <w:rFonts w:ascii="Times New Roman" w:hAnsi="Times New Roman" w:cs="Times New Roman"/>
          <w:sz w:val="24"/>
          <w:szCs w:val="24"/>
          <w:shd w:val="clear" w:color="auto" w:fill="FFFFFF"/>
        </w:rPr>
        <w:t xml:space="preserve">melalukan jual beli </w:t>
      </w:r>
      <w:r w:rsidRPr="00227802">
        <w:rPr>
          <w:rFonts w:ascii="Times New Roman" w:hAnsi="Times New Roman" w:cs="Times New Roman"/>
          <w:sz w:val="24"/>
          <w:szCs w:val="24"/>
          <w:shd w:val="clear" w:color="auto" w:fill="FFFFFF"/>
        </w:rPr>
        <w:t xml:space="preserve">barang kepada </w:t>
      </w:r>
      <w:r>
        <w:rPr>
          <w:rFonts w:ascii="Times New Roman" w:hAnsi="Times New Roman" w:cs="Times New Roman"/>
          <w:sz w:val="24"/>
          <w:szCs w:val="24"/>
          <w:shd w:val="clear" w:color="auto" w:fill="FFFFFF"/>
        </w:rPr>
        <w:t>pembeli</w:t>
      </w:r>
      <w:r w:rsidRPr="00227802">
        <w:rPr>
          <w:rFonts w:ascii="Times New Roman" w:hAnsi="Times New Roman" w:cs="Times New Roman"/>
          <w:sz w:val="24"/>
          <w:szCs w:val="24"/>
          <w:shd w:val="clear" w:color="auto" w:fill="FFFFFF"/>
        </w:rPr>
        <w:t xml:space="preserve"> yang dilakukan secara langsung ataupun secara tidak langsung. Pedagang merupakan orang yang menjalankan kegiatan secara terus menerus untuk dijadikan sebagai sumber penghidupannya.</w:t>
      </w:r>
    </w:p>
    <w:p w:rsidR="009260BD" w:rsidRDefault="009260BD" w:rsidP="009260BD">
      <w:pPr>
        <w:pStyle w:val="ListParagraph"/>
        <w:tabs>
          <w:tab w:val="left" w:pos="1080"/>
        </w:tabs>
        <w:spacing w:line="360" w:lineRule="auto"/>
        <w:ind w:left="1440"/>
        <w:jc w:val="both"/>
        <w:rPr>
          <w:rFonts w:ascii="Times New Roman" w:hAnsi="Times New Roman" w:cs="Times New Roman"/>
          <w:sz w:val="24"/>
          <w:szCs w:val="24"/>
          <w:shd w:val="clear" w:color="auto" w:fill="FFFFFF"/>
        </w:rPr>
      </w:pPr>
    </w:p>
    <w:p w:rsidR="009260BD" w:rsidRDefault="009260BD" w:rsidP="009260BD">
      <w:pPr>
        <w:pStyle w:val="ListParagraph"/>
        <w:tabs>
          <w:tab w:val="left" w:pos="1080"/>
        </w:tabs>
        <w:spacing w:line="360" w:lineRule="auto"/>
        <w:ind w:left="1440"/>
        <w:jc w:val="both"/>
        <w:rPr>
          <w:rFonts w:ascii="Times New Roman" w:hAnsi="Times New Roman" w:cs="Times New Roman"/>
          <w:sz w:val="24"/>
          <w:szCs w:val="24"/>
          <w:shd w:val="clear" w:color="auto" w:fill="FFFFFF"/>
        </w:rPr>
      </w:pPr>
    </w:p>
    <w:p w:rsidR="009260BD" w:rsidRDefault="009260BD" w:rsidP="009260BD">
      <w:pPr>
        <w:pStyle w:val="ListParagraph"/>
        <w:tabs>
          <w:tab w:val="left" w:pos="1080"/>
        </w:tabs>
        <w:spacing w:line="360" w:lineRule="auto"/>
        <w:ind w:left="1440"/>
        <w:jc w:val="both"/>
        <w:rPr>
          <w:rFonts w:ascii="Times New Roman" w:hAnsi="Times New Roman" w:cs="Times New Roman"/>
          <w:sz w:val="24"/>
          <w:szCs w:val="24"/>
          <w:shd w:val="clear" w:color="auto" w:fill="FFFFFF"/>
        </w:rPr>
      </w:pPr>
    </w:p>
    <w:p w:rsidR="009260BD" w:rsidRDefault="009260BD" w:rsidP="009260BD">
      <w:pPr>
        <w:pStyle w:val="ListParagraph"/>
        <w:tabs>
          <w:tab w:val="left" w:pos="1080"/>
        </w:tabs>
        <w:spacing w:line="360" w:lineRule="auto"/>
        <w:ind w:left="1440"/>
        <w:jc w:val="both"/>
        <w:rPr>
          <w:rFonts w:ascii="Times New Roman" w:hAnsi="Times New Roman" w:cs="Times New Roman"/>
          <w:sz w:val="24"/>
          <w:szCs w:val="24"/>
          <w:shd w:val="clear" w:color="auto" w:fill="FFFFFF"/>
        </w:rPr>
      </w:pPr>
    </w:p>
    <w:p w:rsidR="009260BD" w:rsidRDefault="009260BD" w:rsidP="009260BD">
      <w:pPr>
        <w:pStyle w:val="ListParagraph"/>
        <w:tabs>
          <w:tab w:val="left" w:pos="1080"/>
        </w:tabs>
        <w:spacing w:line="360" w:lineRule="auto"/>
        <w:ind w:left="1440"/>
        <w:jc w:val="both"/>
        <w:rPr>
          <w:rFonts w:ascii="Times New Roman" w:hAnsi="Times New Roman" w:cs="Times New Roman"/>
          <w:sz w:val="24"/>
          <w:szCs w:val="24"/>
          <w:shd w:val="clear" w:color="auto" w:fill="FFFFFF"/>
        </w:rPr>
      </w:pPr>
    </w:p>
    <w:p w:rsidR="009260BD" w:rsidRDefault="009260BD" w:rsidP="009260BD">
      <w:pPr>
        <w:pStyle w:val="ListParagraph"/>
        <w:tabs>
          <w:tab w:val="left" w:pos="1080"/>
        </w:tabs>
        <w:spacing w:line="360" w:lineRule="auto"/>
        <w:ind w:left="1440"/>
        <w:jc w:val="both"/>
        <w:rPr>
          <w:rFonts w:ascii="Times New Roman" w:hAnsi="Times New Roman" w:cs="Times New Roman"/>
          <w:sz w:val="24"/>
          <w:szCs w:val="24"/>
          <w:shd w:val="clear" w:color="auto" w:fill="FFFFFF"/>
        </w:rPr>
      </w:pPr>
    </w:p>
    <w:p w:rsidR="009260BD" w:rsidRPr="002633AD" w:rsidRDefault="009260BD" w:rsidP="009260BD">
      <w:pPr>
        <w:pStyle w:val="ListParagraph"/>
        <w:numPr>
          <w:ilvl w:val="0"/>
          <w:numId w:val="10"/>
        </w:numPr>
        <w:tabs>
          <w:tab w:val="left" w:pos="1080"/>
        </w:tabs>
        <w:spacing w:line="360" w:lineRule="auto"/>
        <w:ind w:left="1440"/>
        <w:jc w:val="both"/>
        <w:rPr>
          <w:rFonts w:ascii="Times New Roman" w:hAnsi="Times New Roman" w:cs="Times New Roman"/>
          <w:sz w:val="24"/>
          <w:szCs w:val="24"/>
          <w:shd w:val="clear" w:color="auto" w:fill="FFFFFF"/>
        </w:rPr>
      </w:pPr>
      <w:r w:rsidRPr="002633AD">
        <w:rPr>
          <w:rFonts w:ascii="Times New Roman" w:hAnsi="Times New Roman" w:cs="Times New Roman"/>
          <w:sz w:val="24"/>
          <w:szCs w:val="24"/>
          <w:shd w:val="clear" w:color="auto" w:fill="FFFFFF"/>
        </w:rPr>
        <w:lastRenderedPageBreak/>
        <w:t>Pembeli/pengunjung</w:t>
      </w:r>
    </w:p>
    <w:p w:rsidR="009260BD" w:rsidRDefault="009260BD" w:rsidP="009260BD">
      <w:pPr>
        <w:pStyle w:val="ListParagraph"/>
        <w:tabs>
          <w:tab w:val="left" w:pos="1080"/>
        </w:tabs>
        <w:spacing w:line="360" w:lineRule="auto"/>
        <w:ind w:left="1440"/>
        <w:jc w:val="both"/>
        <w:rPr>
          <w:rFonts w:ascii="Times New Roman" w:hAnsi="Times New Roman" w:cs="Times New Roman"/>
          <w:sz w:val="24"/>
        </w:rPr>
      </w:pPr>
      <w:r>
        <w:rPr>
          <w:rFonts w:ascii="Times New Roman" w:hAnsi="Times New Roman" w:cs="Times New Roman"/>
          <w:sz w:val="24"/>
          <w:szCs w:val="24"/>
          <w:shd w:val="clear" w:color="auto" w:fill="FFFFFF"/>
        </w:rPr>
        <w:tab/>
      </w:r>
      <w:r w:rsidRPr="00227802">
        <w:rPr>
          <w:rFonts w:ascii="Times New Roman" w:hAnsi="Times New Roman" w:cs="Times New Roman"/>
          <w:sz w:val="24"/>
        </w:rPr>
        <w:t xml:space="preserve">Pembeli </w:t>
      </w:r>
      <w:r>
        <w:rPr>
          <w:rFonts w:ascii="Times New Roman" w:hAnsi="Times New Roman" w:cs="Times New Roman"/>
          <w:sz w:val="24"/>
        </w:rPr>
        <w:t>merupakan</w:t>
      </w:r>
      <w:r w:rsidRPr="00227802">
        <w:rPr>
          <w:rFonts w:ascii="Times New Roman" w:hAnsi="Times New Roman" w:cs="Times New Roman"/>
          <w:sz w:val="24"/>
        </w:rPr>
        <w:t xml:space="preserve"> semua masyarakat yang datang untuk mendapatkan</w:t>
      </w:r>
      <w:r>
        <w:rPr>
          <w:rFonts w:ascii="Times New Roman" w:hAnsi="Times New Roman" w:cs="Times New Roman"/>
          <w:sz w:val="24"/>
        </w:rPr>
        <w:t xml:space="preserve"> barang</w:t>
      </w:r>
      <w:r w:rsidRPr="00227802">
        <w:rPr>
          <w:rFonts w:ascii="Times New Roman" w:hAnsi="Times New Roman" w:cs="Times New Roman"/>
          <w:sz w:val="24"/>
        </w:rPr>
        <w:t xml:space="preserve"> apa yang menjadi kebutuhannya. </w:t>
      </w:r>
      <w:r>
        <w:rPr>
          <w:rFonts w:ascii="Times New Roman" w:hAnsi="Times New Roman" w:cs="Times New Roman"/>
          <w:sz w:val="24"/>
        </w:rPr>
        <w:t xml:space="preserve">Pembeli pasar </w:t>
      </w:r>
      <w:r w:rsidRPr="00227802">
        <w:rPr>
          <w:rFonts w:ascii="Times New Roman" w:hAnsi="Times New Roman" w:cs="Times New Roman"/>
          <w:sz w:val="24"/>
        </w:rPr>
        <w:t xml:space="preserve">datang dari berbagai </w:t>
      </w:r>
      <w:r>
        <w:rPr>
          <w:rFonts w:ascii="Times New Roman" w:hAnsi="Times New Roman" w:cs="Times New Roman"/>
          <w:sz w:val="24"/>
        </w:rPr>
        <w:t>daerah</w:t>
      </w:r>
      <w:r w:rsidRPr="00227802">
        <w:rPr>
          <w:rFonts w:ascii="Times New Roman" w:hAnsi="Times New Roman" w:cs="Times New Roman"/>
          <w:sz w:val="24"/>
        </w:rPr>
        <w:t xml:space="preserve">. </w:t>
      </w:r>
      <w:r>
        <w:rPr>
          <w:rFonts w:ascii="Times New Roman" w:hAnsi="Times New Roman" w:cs="Times New Roman"/>
          <w:sz w:val="24"/>
        </w:rPr>
        <w:t>Sedangkan untuk P</w:t>
      </w:r>
      <w:r w:rsidRPr="00227802">
        <w:rPr>
          <w:rFonts w:ascii="Times New Roman" w:hAnsi="Times New Roman" w:cs="Times New Roman"/>
          <w:sz w:val="24"/>
        </w:rPr>
        <w:t xml:space="preserve">engunjung pasar </w:t>
      </w:r>
      <w:r>
        <w:rPr>
          <w:rFonts w:ascii="Times New Roman" w:hAnsi="Times New Roman" w:cs="Times New Roman"/>
          <w:sz w:val="24"/>
        </w:rPr>
        <w:t xml:space="preserve">adalah orang </w:t>
      </w:r>
      <w:r w:rsidRPr="00227802">
        <w:rPr>
          <w:rFonts w:ascii="Times New Roman" w:hAnsi="Times New Roman" w:cs="Times New Roman"/>
          <w:sz w:val="24"/>
        </w:rPr>
        <w:t xml:space="preserve">yang </w:t>
      </w:r>
      <w:r>
        <w:rPr>
          <w:rFonts w:ascii="Times New Roman" w:hAnsi="Times New Roman" w:cs="Times New Roman"/>
          <w:sz w:val="24"/>
        </w:rPr>
        <w:t>melangsungkan suatu</w:t>
      </w:r>
      <w:r w:rsidRPr="00227802">
        <w:rPr>
          <w:rFonts w:ascii="Times New Roman" w:hAnsi="Times New Roman" w:cs="Times New Roman"/>
          <w:sz w:val="24"/>
        </w:rPr>
        <w:t xml:space="preserve"> kegiatan</w:t>
      </w:r>
      <w:r>
        <w:rPr>
          <w:rFonts w:ascii="Times New Roman" w:hAnsi="Times New Roman" w:cs="Times New Roman"/>
          <w:sz w:val="24"/>
        </w:rPr>
        <w:t xml:space="preserve"> ataupun aktivitas</w:t>
      </w:r>
      <w:r w:rsidRPr="00227802">
        <w:rPr>
          <w:rFonts w:ascii="Times New Roman" w:hAnsi="Times New Roman" w:cs="Times New Roman"/>
          <w:sz w:val="24"/>
        </w:rPr>
        <w:t xml:space="preserve"> </w:t>
      </w:r>
      <w:r>
        <w:rPr>
          <w:rFonts w:ascii="Times New Roman" w:hAnsi="Times New Roman" w:cs="Times New Roman"/>
          <w:sz w:val="24"/>
        </w:rPr>
        <w:t xml:space="preserve">tanpa membeli barang/produk </w:t>
      </w:r>
      <w:r w:rsidRPr="00227802">
        <w:rPr>
          <w:rFonts w:ascii="Times New Roman" w:hAnsi="Times New Roman" w:cs="Times New Roman"/>
          <w:sz w:val="24"/>
        </w:rPr>
        <w:t>yang menggunakan pasar s</w:t>
      </w:r>
      <w:r>
        <w:rPr>
          <w:rFonts w:ascii="Times New Roman" w:hAnsi="Times New Roman" w:cs="Times New Roman"/>
          <w:sz w:val="24"/>
        </w:rPr>
        <w:t xml:space="preserve">ebagai tempat kegiatannya, </w:t>
      </w:r>
      <w:r w:rsidRPr="00227802">
        <w:rPr>
          <w:rFonts w:ascii="Times New Roman" w:hAnsi="Times New Roman" w:cs="Times New Roman"/>
          <w:sz w:val="24"/>
        </w:rPr>
        <w:t xml:space="preserve">ada pula yang </w:t>
      </w:r>
      <w:r>
        <w:rPr>
          <w:rFonts w:ascii="Times New Roman" w:hAnsi="Times New Roman" w:cs="Times New Roman"/>
          <w:sz w:val="24"/>
        </w:rPr>
        <w:t>menggunakan hanya untuk bertukar informasi.</w:t>
      </w:r>
    </w:p>
    <w:p w:rsidR="009260BD" w:rsidRPr="00BC1FC6" w:rsidRDefault="009260BD" w:rsidP="009260BD">
      <w:pPr>
        <w:pStyle w:val="ListParagraph"/>
        <w:tabs>
          <w:tab w:val="left" w:pos="1080"/>
        </w:tabs>
        <w:spacing w:line="360" w:lineRule="auto"/>
        <w:ind w:left="1440"/>
        <w:jc w:val="both"/>
        <w:rPr>
          <w:rFonts w:ascii="Times New Roman" w:hAnsi="Times New Roman" w:cs="Times New Roman"/>
          <w:sz w:val="24"/>
        </w:rPr>
      </w:pPr>
    </w:p>
    <w:p w:rsidR="009260BD" w:rsidRPr="009827B7" w:rsidRDefault="009260BD" w:rsidP="009260BD">
      <w:pPr>
        <w:pStyle w:val="ListParagraph"/>
        <w:numPr>
          <w:ilvl w:val="0"/>
          <w:numId w:val="3"/>
        </w:numPr>
        <w:spacing w:line="360" w:lineRule="auto"/>
        <w:jc w:val="both"/>
        <w:rPr>
          <w:rFonts w:ascii="Times New Roman" w:hAnsi="Times New Roman" w:cs="Times New Roman"/>
          <w:sz w:val="24"/>
          <w:szCs w:val="24"/>
        </w:rPr>
      </w:pPr>
      <w:r w:rsidRPr="009827B7">
        <w:rPr>
          <w:rFonts w:ascii="Times New Roman" w:hAnsi="Times New Roman" w:cs="Times New Roman"/>
          <w:sz w:val="24"/>
          <w:szCs w:val="24"/>
        </w:rPr>
        <w:t xml:space="preserve">Pasar Sehat </w:t>
      </w:r>
    </w:p>
    <w:p w:rsidR="009260BD" w:rsidRPr="009827B7" w:rsidRDefault="009260BD" w:rsidP="009260BD">
      <w:pPr>
        <w:pStyle w:val="ListParagraph"/>
        <w:numPr>
          <w:ilvl w:val="0"/>
          <w:numId w:val="18"/>
        </w:numPr>
        <w:spacing w:line="360" w:lineRule="auto"/>
        <w:jc w:val="both"/>
        <w:rPr>
          <w:rFonts w:ascii="Times New Roman" w:hAnsi="Times New Roman" w:cs="Times New Roman"/>
          <w:sz w:val="24"/>
          <w:szCs w:val="24"/>
        </w:rPr>
      </w:pPr>
      <w:r w:rsidRPr="009827B7">
        <w:rPr>
          <w:rFonts w:ascii="Times New Roman" w:hAnsi="Times New Roman" w:cs="Times New Roman"/>
          <w:sz w:val="24"/>
          <w:szCs w:val="24"/>
        </w:rPr>
        <w:t>Pengertian Pasar Sehat</w:t>
      </w:r>
    </w:p>
    <w:p w:rsidR="009260BD" w:rsidRPr="009827B7" w:rsidRDefault="009260BD" w:rsidP="009260BD">
      <w:pPr>
        <w:pStyle w:val="ListParagraph"/>
        <w:spacing w:line="360" w:lineRule="auto"/>
        <w:ind w:left="1440" w:firstLine="720"/>
        <w:jc w:val="both"/>
        <w:rPr>
          <w:rFonts w:ascii="Times New Roman" w:hAnsi="Times New Roman" w:cs="Times New Roman"/>
          <w:sz w:val="24"/>
          <w:szCs w:val="24"/>
        </w:rPr>
      </w:pPr>
      <w:r w:rsidRPr="009827B7">
        <w:rPr>
          <w:rFonts w:ascii="Times New Roman" w:hAnsi="Times New Roman" w:cs="Times New Roman"/>
          <w:sz w:val="24"/>
          <w:szCs w:val="24"/>
        </w:rPr>
        <w:t xml:space="preserve">Menurut Peraturan Menteri Kesehatan Republik Indonesia Nomor 17 Tahun 2020. Pasar Sehat </w:t>
      </w:r>
      <w:r>
        <w:rPr>
          <w:rFonts w:ascii="Times New Roman" w:hAnsi="Times New Roman" w:cs="Times New Roman"/>
          <w:sz w:val="24"/>
          <w:szCs w:val="24"/>
        </w:rPr>
        <w:t>merupakan</w:t>
      </w:r>
      <w:r>
        <w:rPr>
          <w:rFonts w:ascii="Times New Roman" w:eastAsia="Times New Roman" w:hAnsi="Times New Roman" w:cs="Times New Roman"/>
          <w:sz w:val="24"/>
          <w:szCs w:val="24"/>
        </w:rPr>
        <w:t xml:space="preserve"> pasar rakyat </w:t>
      </w:r>
      <w:r w:rsidRPr="009827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bersih, aman, nyaman, dan sehat yang memenuhi Standar Baku Mutu Kesehatan Lingkungan</w:t>
      </w:r>
      <w:r w:rsidRPr="009827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Persyaratan Kesehatan</w:t>
      </w:r>
      <w:r w:rsidRPr="009827B7">
        <w:rPr>
          <w:rFonts w:ascii="Times New Roman" w:eastAsia="Times New Roman" w:hAnsi="Times New Roman" w:cs="Times New Roman"/>
          <w:sz w:val="24"/>
          <w:szCs w:val="24"/>
        </w:rPr>
        <w:t>, serta   sarana   dan   prasarana   penunjang dengan mengutamakan kemandirian komunitas pasar.</w:t>
      </w:r>
    </w:p>
    <w:p w:rsidR="009260BD" w:rsidRPr="009827B7" w:rsidRDefault="009260BD" w:rsidP="009260BD">
      <w:pPr>
        <w:pStyle w:val="ListParagraph"/>
        <w:numPr>
          <w:ilvl w:val="0"/>
          <w:numId w:val="18"/>
        </w:numPr>
        <w:spacing w:line="360" w:lineRule="auto"/>
        <w:jc w:val="both"/>
        <w:rPr>
          <w:rFonts w:ascii="Times New Roman" w:hAnsi="Times New Roman" w:cs="Times New Roman"/>
          <w:sz w:val="24"/>
          <w:szCs w:val="24"/>
        </w:rPr>
      </w:pPr>
      <w:r w:rsidRPr="009827B7">
        <w:rPr>
          <w:rFonts w:ascii="Times New Roman" w:hAnsi="Times New Roman" w:cs="Times New Roman"/>
          <w:sz w:val="24"/>
          <w:szCs w:val="24"/>
        </w:rPr>
        <w:t xml:space="preserve">Manfaat Pasar Sehat </w:t>
      </w:r>
    </w:p>
    <w:p w:rsidR="009260BD" w:rsidRPr="009827B7" w:rsidRDefault="009260BD" w:rsidP="009260BD">
      <w:pPr>
        <w:pStyle w:val="ListParagraph"/>
        <w:spacing w:line="360" w:lineRule="auto"/>
        <w:ind w:left="1440"/>
        <w:jc w:val="both"/>
        <w:rPr>
          <w:rFonts w:ascii="Times New Roman" w:hAnsi="Times New Roman" w:cs="Times New Roman"/>
          <w:sz w:val="24"/>
          <w:szCs w:val="24"/>
        </w:rPr>
      </w:pPr>
      <w:r w:rsidRPr="009827B7">
        <w:rPr>
          <w:rFonts w:ascii="Times New Roman" w:hAnsi="Times New Roman" w:cs="Times New Roman"/>
          <w:sz w:val="24"/>
          <w:szCs w:val="24"/>
        </w:rPr>
        <w:t xml:space="preserve">Menurut Peraturan Menteri Kesehatan Republik Indonesia Nomor 17 Tahun 2020 Tentang Pasar Sehat manfaat pasar sehat diantaranya : </w:t>
      </w:r>
    </w:p>
    <w:p w:rsidR="009260BD" w:rsidRPr="009827B7" w:rsidRDefault="009260BD" w:rsidP="009260BD">
      <w:pPr>
        <w:pStyle w:val="ListParagraph"/>
        <w:numPr>
          <w:ilvl w:val="1"/>
          <w:numId w:val="10"/>
        </w:numPr>
        <w:spacing w:line="360" w:lineRule="auto"/>
        <w:ind w:left="1710" w:hanging="270"/>
        <w:jc w:val="both"/>
        <w:rPr>
          <w:rFonts w:ascii="Times New Roman" w:hAnsi="Times New Roman" w:cs="Times New Roman"/>
          <w:sz w:val="24"/>
          <w:szCs w:val="24"/>
        </w:rPr>
      </w:pPr>
      <w:r w:rsidRPr="009827B7">
        <w:rPr>
          <w:rFonts w:ascii="Times New Roman" w:hAnsi="Times New Roman" w:cs="Times New Roman"/>
          <w:sz w:val="24"/>
          <w:szCs w:val="24"/>
        </w:rPr>
        <w:t>Manfaat Bagi Pedagang</w:t>
      </w:r>
    </w:p>
    <w:p w:rsidR="009260BD" w:rsidRPr="009827B7" w:rsidRDefault="009260BD" w:rsidP="009260BD">
      <w:pPr>
        <w:pStyle w:val="ListParagraph"/>
        <w:numPr>
          <w:ilvl w:val="2"/>
          <w:numId w:val="10"/>
        </w:numPr>
        <w:spacing w:line="360" w:lineRule="auto"/>
        <w:ind w:left="2070"/>
        <w:jc w:val="both"/>
        <w:rPr>
          <w:rFonts w:ascii="Times New Roman" w:hAnsi="Times New Roman" w:cs="Times New Roman"/>
          <w:sz w:val="24"/>
          <w:szCs w:val="24"/>
        </w:rPr>
      </w:pPr>
      <w:r w:rsidRPr="009827B7">
        <w:rPr>
          <w:rFonts w:ascii="Times New Roman" w:hAnsi="Times New Roman" w:cs="Times New Roman"/>
          <w:sz w:val="24"/>
          <w:szCs w:val="24"/>
        </w:rPr>
        <w:t xml:space="preserve">Meningkatnya pejualan </w:t>
      </w:r>
    </w:p>
    <w:p w:rsidR="009260BD" w:rsidRPr="009827B7" w:rsidRDefault="009260BD" w:rsidP="009260BD">
      <w:pPr>
        <w:pStyle w:val="ListParagraph"/>
        <w:numPr>
          <w:ilvl w:val="2"/>
          <w:numId w:val="10"/>
        </w:numPr>
        <w:spacing w:line="360" w:lineRule="auto"/>
        <w:ind w:left="2070"/>
        <w:jc w:val="both"/>
        <w:rPr>
          <w:rFonts w:ascii="Times New Roman" w:hAnsi="Times New Roman" w:cs="Times New Roman"/>
          <w:sz w:val="24"/>
          <w:szCs w:val="24"/>
        </w:rPr>
      </w:pPr>
      <w:r w:rsidRPr="009827B7">
        <w:rPr>
          <w:rFonts w:ascii="Times New Roman" w:hAnsi="Times New Roman" w:cs="Times New Roman"/>
          <w:sz w:val="24"/>
          <w:szCs w:val="24"/>
        </w:rPr>
        <w:t xml:space="preserve">Meningkatnya kualitas produk </w:t>
      </w:r>
    </w:p>
    <w:p w:rsidR="009260BD" w:rsidRPr="009827B7" w:rsidRDefault="009260BD" w:rsidP="009260BD">
      <w:pPr>
        <w:pStyle w:val="ListParagraph"/>
        <w:numPr>
          <w:ilvl w:val="2"/>
          <w:numId w:val="10"/>
        </w:numPr>
        <w:spacing w:line="360" w:lineRule="auto"/>
        <w:ind w:left="2070"/>
        <w:jc w:val="both"/>
        <w:rPr>
          <w:rFonts w:ascii="Times New Roman" w:hAnsi="Times New Roman" w:cs="Times New Roman"/>
          <w:sz w:val="24"/>
          <w:szCs w:val="24"/>
        </w:rPr>
      </w:pPr>
      <w:r w:rsidRPr="009827B7">
        <w:rPr>
          <w:rFonts w:ascii="Times New Roman" w:hAnsi="Times New Roman" w:cs="Times New Roman"/>
          <w:sz w:val="24"/>
          <w:szCs w:val="24"/>
        </w:rPr>
        <w:t>Lingkungan kerja yang lebih sehat dan ergonomis</w:t>
      </w:r>
    </w:p>
    <w:p w:rsidR="009260BD" w:rsidRPr="009827B7" w:rsidRDefault="009260BD" w:rsidP="009260BD">
      <w:pPr>
        <w:pStyle w:val="ListParagraph"/>
        <w:numPr>
          <w:ilvl w:val="2"/>
          <w:numId w:val="10"/>
        </w:numPr>
        <w:spacing w:line="360" w:lineRule="auto"/>
        <w:ind w:left="2070"/>
        <w:jc w:val="both"/>
        <w:rPr>
          <w:rFonts w:ascii="Times New Roman" w:hAnsi="Times New Roman" w:cs="Times New Roman"/>
          <w:sz w:val="24"/>
          <w:szCs w:val="24"/>
        </w:rPr>
      </w:pPr>
      <w:r w:rsidRPr="009827B7">
        <w:rPr>
          <w:rFonts w:ascii="Times New Roman" w:hAnsi="Times New Roman" w:cs="Times New Roman"/>
          <w:sz w:val="24"/>
          <w:szCs w:val="24"/>
        </w:rPr>
        <w:t>Peningkatan PHBS</w:t>
      </w:r>
    </w:p>
    <w:p w:rsidR="009260BD" w:rsidRPr="009827B7" w:rsidRDefault="009260BD" w:rsidP="009260BD">
      <w:pPr>
        <w:pStyle w:val="ListParagraph"/>
        <w:numPr>
          <w:ilvl w:val="2"/>
          <w:numId w:val="10"/>
        </w:numPr>
        <w:spacing w:line="360" w:lineRule="auto"/>
        <w:ind w:left="2070"/>
        <w:jc w:val="both"/>
        <w:rPr>
          <w:rFonts w:ascii="Times New Roman" w:hAnsi="Times New Roman" w:cs="Times New Roman"/>
          <w:sz w:val="24"/>
          <w:szCs w:val="24"/>
        </w:rPr>
      </w:pPr>
      <w:r w:rsidRPr="009827B7">
        <w:rPr>
          <w:rFonts w:ascii="Times New Roman" w:hAnsi="Times New Roman" w:cs="Times New Roman"/>
          <w:sz w:val="24"/>
          <w:szCs w:val="24"/>
        </w:rPr>
        <w:t xml:space="preserve">Meningkatnya kenyamanan berdagang </w:t>
      </w:r>
    </w:p>
    <w:p w:rsidR="009260BD" w:rsidRDefault="009260BD" w:rsidP="009260BD">
      <w:pPr>
        <w:pStyle w:val="ListParagraph"/>
        <w:numPr>
          <w:ilvl w:val="2"/>
          <w:numId w:val="10"/>
        </w:numPr>
        <w:spacing w:line="360" w:lineRule="auto"/>
        <w:ind w:left="2070"/>
        <w:jc w:val="both"/>
        <w:rPr>
          <w:rFonts w:ascii="Times New Roman" w:hAnsi="Times New Roman" w:cs="Times New Roman"/>
          <w:sz w:val="24"/>
          <w:szCs w:val="24"/>
        </w:rPr>
      </w:pPr>
      <w:r w:rsidRPr="009827B7">
        <w:rPr>
          <w:rFonts w:ascii="Times New Roman" w:hAnsi="Times New Roman" w:cs="Times New Roman"/>
          <w:sz w:val="24"/>
          <w:szCs w:val="24"/>
        </w:rPr>
        <w:t xml:space="preserve">Lestarinya budaya dan tradisi pasar rakyat. </w:t>
      </w:r>
    </w:p>
    <w:p w:rsidR="009260BD" w:rsidRDefault="009260BD" w:rsidP="009260BD">
      <w:pPr>
        <w:spacing w:line="360" w:lineRule="auto"/>
        <w:jc w:val="both"/>
        <w:rPr>
          <w:rFonts w:ascii="Times New Roman" w:hAnsi="Times New Roman" w:cs="Times New Roman"/>
          <w:sz w:val="24"/>
          <w:szCs w:val="24"/>
        </w:rPr>
      </w:pPr>
    </w:p>
    <w:p w:rsidR="009260BD" w:rsidRPr="00BC1FC6" w:rsidRDefault="009260BD" w:rsidP="009260BD">
      <w:pPr>
        <w:spacing w:line="360" w:lineRule="auto"/>
        <w:jc w:val="both"/>
        <w:rPr>
          <w:rFonts w:ascii="Times New Roman" w:hAnsi="Times New Roman" w:cs="Times New Roman"/>
          <w:sz w:val="24"/>
          <w:szCs w:val="24"/>
        </w:rPr>
      </w:pPr>
    </w:p>
    <w:p w:rsidR="009260BD" w:rsidRDefault="009260BD" w:rsidP="009260BD">
      <w:pPr>
        <w:pStyle w:val="ListParagraph"/>
        <w:numPr>
          <w:ilvl w:val="1"/>
          <w:numId w:val="10"/>
        </w:numPr>
        <w:tabs>
          <w:tab w:val="left" w:pos="1710"/>
        </w:tabs>
        <w:spacing w:line="360" w:lineRule="auto"/>
        <w:ind w:firstLine="0"/>
        <w:jc w:val="both"/>
        <w:rPr>
          <w:rFonts w:ascii="Times New Roman" w:hAnsi="Times New Roman" w:cs="Times New Roman"/>
          <w:sz w:val="24"/>
          <w:szCs w:val="24"/>
        </w:rPr>
      </w:pPr>
      <w:r w:rsidRPr="009827B7">
        <w:rPr>
          <w:rFonts w:ascii="Times New Roman" w:hAnsi="Times New Roman" w:cs="Times New Roman"/>
          <w:sz w:val="24"/>
          <w:szCs w:val="24"/>
        </w:rPr>
        <w:lastRenderedPageBreak/>
        <w:t xml:space="preserve">Manfaat Bagi </w:t>
      </w:r>
      <w:r>
        <w:rPr>
          <w:rFonts w:ascii="Times New Roman" w:hAnsi="Times New Roman" w:cs="Times New Roman"/>
          <w:sz w:val="24"/>
          <w:szCs w:val="24"/>
        </w:rPr>
        <w:t>Konsumen/Pembeli</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4"/>
          <w:szCs w:val="24"/>
        </w:rPr>
        <w:t>Akses  untuk  memperoleh  pangan  yang  lebih aman dan bergizi</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4"/>
          <w:szCs w:val="24"/>
        </w:rPr>
        <w:t>Meningkatnya  pemahaman  bagaimana  memilih pangan yang aman dan bergizi</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4"/>
          <w:szCs w:val="24"/>
        </w:rPr>
        <w:t>Meningkatnya    pengetahuan    tentang    praktek  keamanan  pangan  dan  bahan  berbahaya lainnya di rumah</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4"/>
          <w:szCs w:val="24"/>
        </w:rPr>
        <w:t>Lingkungan belanja yang aman, nyaman dan sehat</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4"/>
          <w:szCs w:val="24"/>
        </w:rPr>
        <w:t>Akses   terhadap   fasilitas   higiene   dan   sanitasi</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4"/>
          <w:szCs w:val="24"/>
        </w:rPr>
        <w:t>Mendapatkaninformasi/pesan-pesan promosi higiene sanitasi</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4"/>
          <w:szCs w:val="24"/>
        </w:rPr>
        <w:t>Status  kesehatan  dan  gizi  yang  lebih  baik   bagi   diri   sendiri   dan   anggota   keluargany</w:t>
      </w:r>
      <w:r>
        <w:rPr>
          <w:rFonts w:ascii="Times New Roman" w:eastAsia="Times New Roman" w:hAnsi="Times New Roman" w:cs="Times New Roman"/>
          <w:sz w:val="24"/>
          <w:szCs w:val="24"/>
        </w:rPr>
        <w:t>a.</w:t>
      </w:r>
    </w:p>
    <w:p w:rsidR="009260BD" w:rsidRPr="009827B7" w:rsidRDefault="009260BD" w:rsidP="009260BD">
      <w:pPr>
        <w:pStyle w:val="ListParagraph"/>
        <w:numPr>
          <w:ilvl w:val="1"/>
          <w:numId w:val="10"/>
        </w:numPr>
        <w:tabs>
          <w:tab w:val="left" w:pos="1710"/>
        </w:tabs>
        <w:spacing w:line="360" w:lineRule="auto"/>
        <w:ind w:left="1710" w:hanging="270"/>
        <w:jc w:val="both"/>
        <w:rPr>
          <w:rFonts w:ascii="Times New Roman" w:hAnsi="Times New Roman" w:cs="Times New Roman"/>
          <w:sz w:val="24"/>
          <w:szCs w:val="24"/>
        </w:rPr>
      </w:pPr>
      <w:r w:rsidRPr="009827B7">
        <w:rPr>
          <w:rFonts w:ascii="Times New Roman" w:hAnsi="Times New Roman" w:cs="Times New Roman"/>
          <w:sz w:val="24"/>
          <w:szCs w:val="24"/>
        </w:rPr>
        <w:t xml:space="preserve">Manfaat Bagi Masyarakat </w:t>
      </w:r>
    </w:p>
    <w:p w:rsidR="009260BD" w:rsidRPr="009827B7" w:rsidRDefault="009260BD" w:rsidP="009260BD">
      <w:pPr>
        <w:pStyle w:val="ListParagraph"/>
        <w:numPr>
          <w:ilvl w:val="2"/>
          <w:numId w:val="10"/>
        </w:numPr>
        <w:shd w:val="clear" w:color="auto" w:fill="FFFFFF"/>
        <w:spacing w:after="0" w:line="360" w:lineRule="auto"/>
        <w:ind w:left="2070"/>
        <w:jc w:val="both"/>
        <w:rPr>
          <w:rFonts w:ascii="Times New Roman" w:eastAsia="Times New Roman" w:hAnsi="Times New Roman" w:cs="Times New Roman"/>
          <w:sz w:val="24"/>
          <w:szCs w:val="24"/>
        </w:rPr>
      </w:pPr>
      <w:r w:rsidRPr="009827B7">
        <w:rPr>
          <w:rFonts w:ascii="Times New Roman" w:eastAsia="Times New Roman" w:hAnsi="Times New Roman" w:cs="Times New Roman"/>
          <w:sz w:val="24"/>
          <w:szCs w:val="24"/>
        </w:rPr>
        <w:t xml:space="preserve">Meningkatnya   sumber   pangan   aman   </w:t>
      </w:r>
    </w:p>
    <w:p w:rsidR="009260BD" w:rsidRPr="009827B7" w:rsidRDefault="009260BD" w:rsidP="009260BD">
      <w:pPr>
        <w:pStyle w:val="ListParagraph"/>
        <w:shd w:val="clear" w:color="auto" w:fill="FFFFFF"/>
        <w:spacing w:after="0" w:line="360" w:lineRule="auto"/>
        <w:ind w:left="990" w:firstLine="1080"/>
        <w:jc w:val="both"/>
        <w:rPr>
          <w:rFonts w:ascii="Times New Roman" w:eastAsia="Times New Roman" w:hAnsi="Times New Roman" w:cs="Times New Roman"/>
          <w:sz w:val="24"/>
          <w:szCs w:val="24"/>
        </w:rPr>
      </w:pPr>
      <w:r w:rsidRPr="009827B7">
        <w:rPr>
          <w:rFonts w:ascii="Times New Roman" w:eastAsia="Times New Roman" w:hAnsi="Times New Roman" w:cs="Times New Roman"/>
          <w:sz w:val="24"/>
          <w:szCs w:val="24"/>
        </w:rPr>
        <w:t>dan bergizi</w:t>
      </w:r>
    </w:p>
    <w:p w:rsidR="009260BD" w:rsidRPr="009827B7" w:rsidRDefault="009260BD" w:rsidP="009260BD">
      <w:pPr>
        <w:pStyle w:val="ListParagraph"/>
        <w:numPr>
          <w:ilvl w:val="2"/>
          <w:numId w:val="10"/>
        </w:numPr>
        <w:shd w:val="clear" w:color="auto" w:fill="FFFFFF"/>
        <w:spacing w:after="0" w:line="360" w:lineRule="auto"/>
        <w:ind w:left="2070"/>
        <w:jc w:val="both"/>
        <w:rPr>
          <w:rFonts w:ascii="Times New Roman" w:eastAsia="Times New Roman" w:hAnsi="Times New Roman" w:cs="Times New Roman"/>
          <w:sz w:val="24"/>
          <w:szCs w:val="24"/>
        </w:rPr>
      </w:pPr>
      <w:r w:rsidRPr="00A070AE">
        <w:rPr>
          <w:rFonts w:ascii="Times New Roman" w:eastAsia="Times New Roman" w:hAnsi="Times New Roman" w:cs="Times New Roman"/>
          <w:sz w:val="24"/>
          <w:szCs w:val="24"/>
        </w:rPr>
        <w:t>Meningkatnya kesehatan masyarakat</w:t>
      </w:r>
    </w:p>
    <w:p w:rsidR="009260BD" w:rsidRPr="009827B7" w:rsidRDefault="009260BD" w:rsidP="009260BD">
      <w:pPr>
        <w:pStyle w:val="ListParagraph"/>
        <w:numPr>
          <w:ilvl w:val="2"/>
          <w:numId w:val="10"/>
        </w:numPr>
        <w:shd w:val="clear" w:color="auto" w:fill="FFFFFF"/>
        <w:spacing w:after="0" w:line="360" w:lineRule="auto"/>
        <w:ind w:left="2070"/>
        <w:jc w:val="both"/>
        <w:rPr>
          <w:rFonts w:ascii="Times New Roman" w:eastAsia="Times New Roman" w:hAnsi="Times New Roman" w:cs="Times New Roman"/>
          <w:sz w:val="24"/>
          <w:szCs w:val="24"/>
        </w:rPr>
      </w:pPr>
      <w:r w:rsidRPr="009827B7">
        <w:rPr>
          <w:rFonts w:ascii="Times New Roman" w:eastAsia="Times New Roman" w:hAnsi="Times New Roman" w:cs="Times New Roman"/>
          <w:sz w:val="24"/>
          <w:szCs w:val="24"/>
        </w:rPr>
        <w:t xml:space="preserve">Berkurangnya        biaya        perawatan        </w:t>
      </w:r>
    </w:p>
    <w:p w:rsidR="009260BD" w:rsidRPr="009827B7" w:rsidRDefault="009260BD" w:rsidP="009260BD">
      <w:pPr>
        <w:pStyle w:val="ListParagraph"/>
        <w:shd w:val="clear" w:color="auto" w:fill="FFFFFF"/>
        <w:spacing w:after="0" w:line="360" w:lineRule="auto"/>
        <w:ind w:left="2070"/>
        <w:jc w:val="both"/>
        <w:rPr>
          <w:rFonts w:ascii="Times New Roman" w:eastAsia="Times New Roman" w:hAnsi="Times New Roman" w:cs="Times New Roman"/>
          <w:sz w:val="24"/>
          <w:szCs w:val="24"/>
        </w:rPr>
      </w:pPr>
      <w:r w:rsidRPr="009827B7">
        <w:rPr>
          <w:rFonts w:ascii="Times New Roman" w:eastAsia="Times New Roman" w:hAnsi="Times New Roman" w:cs="Times New Roman"/>
          <w:sz w:val="24"/>
          <w:szCs w:val="24"/>
        </w:rPr>
        <w:t>kesehatan masyarakat</w:t>
      </w:r>
    </w:p>
    <w:p w:rsidR="009260BD" w:rsidRPr="009827B7" w:rsidRDefault="009260BD" w:rsidP="009260BD">
      <w:pPr>
        <w:pStyle w:val="ListParagraph"/>
        <w:numPr>
          <w:ilvl w:val="2"/>
          <w:numId w:val="10"/>
        </w:numPr>
        <w:shd w:val="clear" w:color="auto" w:fill="FFFFFF"/>
        <w:spacing w:after="0" w:line="360" w:lineRule="auto"/>
        <w:ind w:left="2070"/>
        <w:jc w:val="both"/>
        <w:rPr>
          <w:rFonts w:ascii="Times New Roman" w:eastAsia="Times New Roman" w:hAnsi="Times New Roman" w:cs="Times New Roman"/>
          <w:sz w:val="23"/>
          <w:szCs w:val="23"/>
        </w:rPr>
      </w:pPr>
      <w:r w:rsidRPr="00A070AE">
        <w:rPr>
          <w:rFonts w:ascii="Times New Roman" w:eastAsia="Times New Roman" w:hAnsi="Times New Roman" w:cs="Times New Roman"/>
          <w:sz w:val="24"/>
          <w:szCs w:val="24"/>
        </w:rPr>
        <w:t xml:space="preserve">Meningkatnya     tingkat     pengetahuan </w:t>
      </w:r>
      <w:r w:rsidRPr="009827B7">
        <w:rPr>
          <w:rFonts w:ascii="Times New Roman" w:eastAsia="Times New Roman" w:hAnsi="Times New Roman" w:cs="Times New Roman"/>
          <w:sz w:val="24"/>
          <w:szCs w:val="24"/>
        </w:rPr>
        <w:t>(khususnya  tentang  keamanan  pangan  dan   bahan   berbahaya   lainnya   serta higiene dasar, kesehatan,dan manajemen)</w:t>
      </w:r>
    </w:p>
    <w:p w:rsidR="009260BD" w:rsidRDefault="009260BD" w:rsidP="009260BD">
      <w:pPr>
        <w:pStyle w:val="ListParagraph"/>
        <w:numPr>
          <w:ilvl w:val="1"/>
          <w:numId w:val="10"/>
        </w:numPr>
        <w:tabs>
          <w:tab w:val="left" w:pos="1710"/>
        </w:tabs>
        <w:spacing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 xml:space="preserve">Manfaat Bagi Pengelola Pasar </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3"/>
          <w:szCs w:val="23"/>
        </w:rPr>
        <w:t>Meningkatnya perdagangan pangan.</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3"/>
          <w:szCs w:val="23"/>
        </w:rPr>
        <w:t>Meningkatnya    hubungan    kerjasama  antara  para  pedagang,  kontraktor  dan  konsumen</w:t>
      </w:r>
    </w:p>
    <w:p w:rsidR="009260BD" w:rsidRPr="009827B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3"/>
          <w:szCs w:val="23"/>
        </w:rPr>
        <w:t>Pemahaman yang lebih baik tentang isu perlindungan       kesehatan-memahami praktek yang sesuai di dalam dan di luar lingkungan pasa</w:t>
      </w:r>
      <w:r>
        <w:rPr>
          <w:rFonts w:ascii="Times New Roman" w:eastAsia="Times New Roman" w:hAnsi="Times New Roman" w:cs="Times New Roman"/>
          <w:sz w:val="23"/>
          <w:szCs w:val="23"/>
        </w:rPr>
        <w:t>r</w:t>
      </w:r>
    </w:p>
    <w:p w:rsidR="009260BD" w:rsidRPr="00D64307" w:rsidRDefault="009260BD" w:rsidP="009260BD">
      <w:pPr>
        <w:pStyle w:val="ListParagraph"/>
        <w:numPr>
          <w:ilvl w:val="2"/>
          <w:numId w:val="10"/>
        </w:numPr>
        <w:tabs>
          <w:tab w:val="left" w:pos="1710"/>
        </w:tabs>
        <w:spacing w:line="360" w:lineRule="auto"/>
        <w:ind w:left="2070"/>
        <w:jc w:val="both"/>
        <w:rPr>
          <w:rFonts w:ascii="Times New Roman" w:hAnsi="Times New Roman" w:cs="Times New Roman"/>
          <w:sz w:val="24"/>
          <w:szCs w:val="24"/>
        </w:rPr>
      </w:pPr>
      <w:r w:rsidRPr="009827B7">
        <w:rPr>
          <w:rFonts w:ascii="Times New Roman" w:eastAsia="Times New Roman" w:hAnsi="Times New Roman" w:cs="Times New Roman"/>
          <w:sz w:val="23"/>
          <w:szCs w:val="23"/>
        </w:rPr>
        <w:t>Perhatian yang lebih baik akan tanggung</w:t>
      </w:r>
      <w:r>
        <w:rPr>
          <w:rFonts w:ascii="Times New Roman" w:eastAsia="Times New Roman" w:hAnsi="Times New Roman" w:cs="Times New Roman"/>
          <w:sz w:val="23"/>
          <w:szCs w:val="23"/>
        </w:rPr>
        <w:t xml:space="preserve"> </w:t>
      </w:r>
      <w:r w:rsidRPr="009827B7">
        <w:rPr>
          <w:rFonts w:ascii="Times New Roman" w:eastAsia="Times New Roman" w:hAnsi="Times New Roman" w:cs="Times New Roman"/>
          <w:sz w:val="23"/>
          <w:szCs w:val="23"/>
        </w:rPr>
        <w:t>jawab  atas  masalah  keamanan  pangan  dan kesehatan</w:t>
      </w:r>
      <w:r>
        <w:rPr>
          <w:rFonts w:ascii="Times New Roman" w:eastAsia="Times New Roman" w:hAnsi="Times New Roman" w:cs="Times New Roman"/>
          <w:sz w:val="23"/>
          <w:szCs w:val="23"/>
        </w:rPr>
        <w:t>.</w:t>
      </w:r>
    </w:p>
    <w:p w:rsidR="009260BD" w:rsidRPr="00D64307" w:rsidRDefault="009260BD" w:rsidP="009260BD">
      <w:pPr>
        <w:pStyle w:val="ListParagraph"/>
        <w:tabs>
          <w:tab w:val="left" w:pos="1710"/>
        </w:tabs>
        <w:spacing w:line="360" w:lineRule="auto"/>
        <w:ind w:left="2070"/>
        <w:jc w:val="both"/>
        <w:rPr>
          <w:rFonts w:ascii="Times New Roman" w:hAnsi="Times New Roman" w:cs="Times New Roman"/>
          <w:sz w:val="24"/>
          <w:szCs w:val="24"/>
        </w:rPr>
      </w:pPr>
    </w:p>
    <w:p w:rsidR="009260BD" w:rsidRPr="00602FAB" w:rsidRDefault="009260BD" w:rsidP="009260BD">
      <w:pPr>
        <w:pStyle w:val="ListParagraph"/>
        <w:numPr>
          <w:ilvl w:val="0"/>
          <w:numId w:val="3"/>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lastRenderedPageBreak/>
        <w:t xml:space="preserve">Faktor Penerapan </w:t>
      </w:r>
      <w:r>
        <w:rPr>
          <w:rFonts w:ascii="Times New Roman" w:hAnsi="Times New Roman" w:cs="Times New Roman"/>
          <w:sz w:val="24"/>
          <w:szCs w:val="24"/>
        </w:rPr>
        <w:t>Protokol Kesehatan</w:t>
      </w:r>
    </w:p>
    <w:p w:rsidR="009260BD" w:rsidRPr="00602FAB" w:rsidRDefault="009260BD" w:rsidP="009260BD">
      <w:pPr>
        <w:pStyle w:val="ListParagraph"/>
        <w:numPr>
          <w:ilvl w:val="2"/>
          <w:numId w:val="6"/>
        </w:numPr>
        <w:spacing w:line="360" w:lineRule="auto"/>
        <w:ind w:left="1350" w:hanging="270"/>
        <w:jc w:val="both"/>
        <w:rPr>
          <w:rFonts w:ascii="Times New Roman" w:hAnsi="Times New Roman" w:cs="Times New Roman"/>
          <w:sz w:val="24"/>
          <w:szCs w:val="24"/>
        </w:rPr>
      </w:pPr>
      <w:r w:rsidRPr="00602FAB">
        <w:rPr>
          <w:rFonts w:ascii="Times New Roman" w:hAnsi="Times New Roman" w:cs="Times New Roman"/>
          <w:sz w:val="24"/>
          <w:szCs w:val="24"/>
        </w:rPr>
        <w:t xml:space="preserve">Faktor </w:t>
      </w:r>
      <w:r w:rsidRPr="00C10722">
        <w:rPr>
          <w:rFonts w:ascii="Times New Roman" w:hAnsi="Times New Roman" w:cs="Times New Roman"/>
          <w:i/>
          <w:sz w:val="24"/>
          <w:szCs w:val="24"/>
        </w:rPr>
        <w:t>Predisposing</w:t>
      </w:r>
    </w:p>
    <w:p w:rsidR="009260BD" w:rsidRPr="00602FAB" w:rsidRDefault="009260BD" w:rsidP="009260BD">
      <w:pPr>
        <w:pStyle w:val="ListParagraph"/>
        <w:numPr>
          <w:ilvl w:val="3"/>
          <w:numId w:val="6"/>
        </w:numPr>
        <w:spacing w:line="360" w:lineRule="auto"/>
        <w:ind w:left="1710"/>
        <w:jc w:val="both"/>
        <w:rPr>
          <w:rFonts w:ascii="Times New Roman" w:hAnsi="Times New Roman" w:cs="Times New Roman"/>
          <w:sz w:val="24"/>
          <w:szCs w:val="24"/>
        </w:rPr>
      </w:pPr>
      <w:r w:rsidRPr="00602FAB">
        <w:rPr>
          <w:rFonts w:ascii="Times New Roman" w:hAnsi="Times New Roman" w:cs="Times New Roman"/>
          <w:sz w:val="24"/>
          <w:szCs w:val="24"/>
        </w:rPr>
        <w:t>Pengetahuan</w:t>
      </w:r>
    </w:p>
    <w:p w:rsidR="009260BD" w:rsidRPr="002E1ECE" w:rsidRDefault="009260BD" w:rsidP="009260BD">
      <w:pPr>
        <w:pStyle w:val="ListParagraph"/>
        <w:spacing w:line="360" w:lineRule="auto"/>
        <w:ind w:left="1710" w:firstLine="450"/>
        <w:jc w:val="both"/>
        <w:rPr>
          <w:rFonts w:ascii="Times New Roman" w:hAnsi="Times New Roman" w:cs="Times New Roman"/>
          <w:sz w:val="24"/>
          <w:szCs w:val="24"/>
        </w:rPr>
      </w:pPr>
      <w:r w:rsidRPr="00602FAB">
        <w:rPr>
          <w:rFonts w:ascii="Times New Roman" w:hAnsi="Times New Roman" w:cs="Times New Roman"/>
          <w:sz w:val="24"/>
          <w:szCs w:val="24"/>
        </w:rPr>
        <w:t xml:space="preserve">Pemberian pengetahuan kepada masyarakat yang  dilakukan oleh tenaga kesehatan bertujuan untuk </w:t>
      </w:r>
      <w:r>
        <w:rPr>
          <w:rFonts w:ascii="Times New Roman" w:hAnsi="Times New Roman" w:cs="Times New Roman"/>
          <w:sz w:val="24"/>
          <w:szCs w:val="24"/>
        </w:rPr>
        <w:t>menyadarkan pikiran dan</w:t>
      </w:r>
      <w:r w:rsidRPr="00602FAB">
        <w:rPr>
          <w:rFonts w:ascii="Times New Roman" w:hAnsi="Times New Roman" w:cs="Times New Roman"/>
          <w:sz w:val="24"/>
          <w:szCs w:val="24"/>
        </w:rPr>
        <w:t xml:space="preserve"> kesadaran </w:t>
      </w:r>
      <w:r>
        <w:rPr>
          <w:rFonts w:ascii="Times New Roman" w:hAnsi="Times New Roman" w:cs="Times New Roman"/>
          <w:sz w:val="24"/>
          <w:szCs w:val="24"/>
        </w:rPr>
        <w:t>serta</w:t>
      </w:r>
      <w:r w:rsidRPr="00602FAB">
        <w:rPr>
          <w:rFonts w:ascii="Times New Roman" w:hAnsi="Times New Roman" w:cs="Times New Roman"/>
          <w:sz w:val="24"/>
          <w:szCs w:val="24"/>
        </w:rPr>
        <w:t xml:space="preserve"> tanggung jawab masyarakat untuk </w:t>
      </w:r>
      <w:r>
        <w:rPr>
          <w:rFonts w:ascii="Times New Roman" w:hAnsi="Times New Roman" w:cs="Times New Roman"/>
          <w:sz w:val="24"/>
          <w:szCs w:val="24"/>
        </w:rPr>
        <w:t>mengutamakan</w:t>
      </w:r>
      <w:r w:rsidRPr="00602FAB">
        <w:rPr>
          <w:rFonts w:ascii="Times New Roman" w:hAnsi="Times New Roman" w:cs="Times New Roman"/>
          <w:sz w:val="24"/>
          <w:szCs w:val="24"/>
        </w:rPr>
        <w:t xml:space="preserve"> kesehatan diri. Pengetahuan merupakan informasi yang didapatkan agar memperoleh pemahaman, pembelajaran dan pengalaman. Pemberian pengetahuan yang diberikan ke masyarakat terkait penerapan protokol kesehatan diharapkan masyarakat mau merubah perilakunya</w:t>
      </w:r>
      <w:r w:rsidRPr="00602FAB">
        <w:rPr>
          <w:rFonts w:ascii="Times New Roman" w:hAnsi="Times New Roman" w:cs="Times New Roman"/>
          <w:i/>
          <w:sz w:val="24"/>
          <w:szCs w:val="24"/>
        </w:rPr>
        <w:t>.</w:t>
      </w:r>
      <w:r>
        <w:rPr>
          <w:rFonts w:ascii="Times New Roman" w:hAnsi="Times New Roman" w:cs="Times New Roman"/>
          <w:i/>
          <w:sz w:val="24"/>
          <w:szCs w:val="24"/>
        </w:rPr>
        <w:t xml:space="preserve"> </w:t>
      </w:r>
      <w:r w:rsidRPr="004D4A49">
        <w:rPr>
          <w:rFonts w:ascii="Times New Roman" w:hAnsi="Times New Roman" w:cs="Times New Roman"/>
          <w:sz w:val="24"/>
          <w:szCs w:val="24"/>
        </w:rPr>
        <w:t>(</w:t>
      </w:r>
      <w:r>
        <w:rPr>
          <w:rFonts w:ascii="Times New Roman" w:hAnsi="Times New Roman" w:cs="Times New Roman"/>
          <w:sz w:val="24"/>
          <w:szCs w:val="24"/>
        </w:rPr>
        <w:t>Notoadmojo,2010</w:t>
      </w:r>
      <w:r w:rsidRPr="004D4A49">
        <w:rPr>
          <w:rFonts w:ascii="Times New Roman" w:hAnsi="Times New Roman" w:cs="Times New Roman"/>
          <w:sz w:val="24"/>
          <w:szCs w:val="24"/>
        </w:rPr>
        <w:t>).</w:t>
      </w:r>
    </w:p>
    <w:p w:rsidR="009260BD" w:rsidRPr="00602FAB" w:rsidRDefault="009260BD" w:rsidP="009260BD">
      <w:pPr>
        <w:pStyle w:val="ListParagraph"/>
        <w:spacing w:line="360" w:lineRule="auto"/>
        <w:ind w:left="1710"/>
        <w:jc w:val="both"/>
        <w:rPr>
          <w:rFonts w:ascii="Times New Roman" w:hAnsi="Times New Roman" w:cs="Times New Roman"/>
          <w:sz w:val="24"/>
          <w:szCs w:val="24"/>
        </w:rPr>
      </w:pPr>
      <w:r w:rsidRPr="00602FAB">
        <w:rPr>
          <w:rFonts w:ascii="Times New Roman" w:hAnsi="Times New Roman" w:cs="Times New Roman"/>
          <w:sz w:val="24"/>
          <w:szCs w:val="24"/>
        </w:rPr>
        <w:t>Pengetahuan yang dimiliki masyarakat meliputi :</w:t>
      </w:r>
    </w:p>
    <w:p w:rsidR="009260BD" w:rsidRPr="00602FAB" w:rsidRDefault="009260BD" w:rsidP="009260BD">
      <w:pPr>
        <w:pStyle w:val="ListParagraph"/>
        <w:numPr>
          <w:ilvl w:val="0"/>
          <w:numId w:val="7"/>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Macam-macam protokol kesehatan</w:t>
      </w:r>
    </w:p>
    <w:p w:rsidR="009260BD" w:rsidRDefault="009260BD" w:rsidP="009260BD">
      <w:pPr>
        <w:pStyle w:val="ListParagraph"/>
        <w:numPr>
          <w:ilvl w:val="0"/>
          <w:numId w:val="8"/>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Me</w:t>
      </w:r>
      <w:r>
        <w:rPr>
          <w:rFonts w:ascii="Times New Roman" w:hAnsi="Times New Roman" w:cs="Times New Roman"/>
          <w:sz w:val="24"/>
          <w:szCs w:val="24"/>
        </w:rPr>
        <w:t>makai</w:t>
      </w:r>
      <w:r w:rsidRPr="00602FAB">
        <w:rPr>
          <w:rFonts w:ascii="Times New Roman" w:hAnsi="Times New Roman" w:cs="Times New Roman"/>
          <w:sz w:val="24"/>
          <w:szCs w:val="24"/>
        </w:rPr>
        <w:t xml:space="preserve"> masker</w:t>
      </w:r>
    </w:p>
    <w:p w:rsidR="009260BD" w:rsidRPr="002E1ECE" w:rsidRDefault="009260BD" w:rsidP="009260BD">
      <w:pPr>
        <w:pStyle w:val="ListParagraph"/>
        <w:spacing w:line="360" w:lineRule="auto"/>
        <w:ind w:left="2610"/>
        <w:jc w:val="both"/>
        <w:rPr>
          <w:rFonts w:ascii="Times New Roman" w:hAnsi="Times New Roman" w:cs="Times New Roman"/>
          <w:sz w:val="24"/>
          <w:szCs w:val="24"/>
        </w:rPr>
      </w:pPr>
      <w:r>
        <w:rPr>
          <w:rFonts w:ascii="Times New Roman" w:eastAsia="Times New Roman" w:hAnsi="Times New Roman" w:cs="Times New Roman"/>
          <w:sz w:val="24"/>
          <w:szCs w:val="24"/>
        </w:rPr>
        <w:t>Tiga</w:t>
      </w:r>
      <w:r w:rsidRPr="00E6132B">
        <w:rPr>
          <w:rFonts w:ascii="Times New Roman" w:eastAsia="Times New Roman" w:hAnsi="Times New Roman" w:cs="Times New Roman"/>
          <w:sz w:val="24"/>
          <w:szCs w:val="24"/>
        </w:rPr>
        <w:t xml:space="preserve"> tipe masker yang bisa dipakai </w:t>
      </w:r>
      <w:r>
        <w:rPr>
          <w:rFonts w:ascii="Times New Roman" w:eastAsia="Times New Roman" w:hAnsi="Times New Roman" w:cs="Times New Roman"/>
          <w:sz w:val="24"/>
          <w:szCs w:val="24"/>
        </w:rPr>
        <w:t>untuk</w:t>
      </w:r>
      <w:r w:rsidRPr="00E6132B">
        <w:rPr>
          <w:rFonts w:ascii="Times New Roman" w:eastAsia="Times New Roman" w:hAnsi="Times New Roman" w:cs="Times New Roman"/>
          <w:sz w:val="24"/>
          <w:szCs w:val="24"/>
        </w:rPr>
        <w:t xml:space="preserve"> menghindari virus Corona, masker yang dianjurkan kepada warga ialah masker kain, maker bedah serta masker N95</w:t>
      </w:r>
      <w:r w:rsidRPr="002E1ECE">
        <w:rPr>
          <w:rFonts w:ascii="Times New Roman" w:eastAsia="Times New Roman" w:hAnsi="Times New Roman" w:cs="Times New Roman"/>
          <w:sz w:val="24"/>
          <w:szCs w:val="24"/>
        </w:rPr>
        <w:t xml:space="preserve">. </w:t>
      </w:r>
    </w:p>
    <w:p w:rsidR="009260BD" w:rsidRDefault="009260BD" w:rsidP="009260BD">
      <w:pPr>
        <w:pStyle w:val="ListParagraph"/>
        <w:numPr>
          <w:ilvl w:val="0"/>
          <w:numId w:val="8"/>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 xml:space="preserve">Mencuci tangan </w:t>
      </w:r>
    </w:p>
    <w:p w:rsidR="009260BD" w:rsidRDefault="009260BD" w:rsidP="009260BD">
      <w:pPr>
        <w:pStyle w:val="ListParagraph"/>
        <w:spacing w:line="360" w:lineRule="auto"/>
        <w:ind w:left="2610"/>
        <w:jc w:val="both"/>
        <w:rPr>
          <w:rFonts w:ascii="Times New Roman" w:hAnsi="Times New Roman" w:cs="Times New Roman"/>
          <w:sz w:val="24"/>
          <w:szCs w:val="24"/>
        </w:rPr>
      </w:pPr>
      <w:r>
        <w:rPr>
          <w:rFonts w:ascii="Times New Roman" w:hAnsi="Times New Roman" w:cs="Times New Roman"/>
          <w:sz w:val="24"/>
          <w:szCs w:val="24"/>
        </w:rPr>
        <w:t>Mencuci tangan diterapkan dengan benar dengan cara mencuci tangan selama 20 detik atau lebih menggunakan air mengalir dan menggunakan sabun.</w:t>
      </w:r>
    </w:p>
    <w:p w:rsidR="009260BD" w:rsidRDefault="009260BD" w:rsidP="009260BD">
      <w:pPr>
        <w:pStyle w:val="ListParagraph"/>
        <w:numPr>
          <w:ilvl w:val="0"/>
          <w:numId w:val="8"/>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Menjaga jarak</w:t>
      </w:r>
    </w:p>
    <w:p w:rsidR="009260BD" w:rsidRDefault="009260BD" w:rsidP="009260BD">
      <w:pPr>
        <w:pStyle w:val="ListParagraph"/>
        <w:spacing w:line="360" w:lineRule="auto"/>
        <w:ind w:left="2610"/>
        <w:jc w:val="both"/>
        <w:rPr>
          <w:rFonts w:ascii="Times New Roman" w:hAnsi="Times New Roman" w:cs="Times New Roman"/>
          <w:sz w:val="24"/>
          <w:szCs w:val="24"/>
        </w:rPr>
      </w:pPr>
      <w:r w:rsidRPr="00DA4762">
        <w:rPr>
          <w:rFonts w:ascii="Times New Roman" w:hAnsi="Times New Roman" w:cs="Times New Roman"/>
          <w:sz w:val="24"/>
          <w:szCs w:val="24"/>
        </w:rPr>
        <w:t xml:space="preserve">Menjaga jarak dengan tidak menghadiri </w:t>
      </w:r>
      <w:r>
        <w:rPr>
          <w:rFonts w:ascii="Times New Roman" w:hAnsi="Times New Roman" w:cs="Times New Roman"/>
          <w:sz w:val="24"/>
          <w:szCs w:val="24"/>
        </w:rPr>
        <w:t>kegiatan maupun acara</w:t>
      </w:r>
      <w:r w:rsidRPr="00DA4762">
        <w:rPr>
          <w:rFonts w:ascii="Times New Roman" w:hAnsi="Times New Roman" w:cs="Times New Roman"/>
          <w:sz w:val="24"/>
          <w:szCs w:val="24"/>
        </w:rPr>
        <w:t xml:space="preserve"> yang </w:t>
      </w:r>
      <w:r>
        <w:rPr>
          <w:rFonts w:ascii="Times New Roman" w:hAnsi="Times New Roman" w:cs="Times New Roman"/>
          <w:sz w:val="24"/>
          <w:szCs w:val="24"/>
        </w:rPr>
        <w:t xml:space="preserve">dapat </w:t>
      </w:r>
      <w:r w:rsidRPr="00DA4762">
        <w:rPr>
          <w:rFonts w:ascii="Times New Roman" w:hAnsi="Times New Roman" w:cs="Times New Roman"/>
          <w:sz w:val="24"/>
          <w:szCs w:val="24"/>
        </w:rPr>
        <w:t xml:space="preserve">melibatkan orang </w:t>
      </w:r>
      <w:r>
        <w:rPr>
          <w:rFonts w:ascii="Times New Roman" w:hAnsi="Times New Roman" w:cs="Times New Roman"/>
          <w:sz w:val="24"/>
          <w:szCs w:val="24"/>
        </w:rPr>
        <w:t xml:space="preserve">berkerumun atau orang </w:t>
      </w:r>
      <w:r w:rsidRPr="00DA4762">
        <w:rPr>
          <w:rFonts w:ascii="Times New Roman" w:hAnsi="Times New Roman" w:cs="Times New Roman"/>
          <w:sz w:val="24"/>
          <w:szCs w:val="24"/>
        </w:rPr>
        <w:t>banyak, jika terpaksa untuk datang maka harus memperhatikan jarak sekitar 1-2 meter.</w:t>
      </w:r>
    </w:p>
    <w:p w:rsidR="009260BD" w:rsidRDefault="009260BD" w:rsidP="009260BD">
      <w:pPr>
        <w:pStyle w:val="ListParagraph"/>
        <w:spacing w:line="360" w:lineRule="auto"/>
        <w:ind w:left="2610"/>
        <w:jc w:val="both"/>
        <w:rPr>
          <w:rFonts w:ascii="Times New Roman" w:hAnsi="Times New Roman" w:cs="Times New Roman"/>
          <w:sz w:val="24"/>
          <w:szCs w:val="24"/>
        </w:rPr>
      </w:pPr>
    </w:p>
    <w:p w:rsidR="009260BD" w:rsidRDefault="009260BD" w:rsidP="009260BD">
      <w:pPr>
        <w:pStyle w:val="ListParagraph"/>
        <w:spacing w:line="360" w:lineRule="auto"/>
        <w:ind w:left="2610"/>
        <w:jc w:val="both"/>
        <w:rPr>
          <w:rFonts w:ascii="Times New Roman" w:hAnsi="Times New Roman" w:cs="Times New Roman"/>
          <w:sz w:val="24"/>
          <w:szCs w:val="24"/>
        </w:rPr>
      </w:pPr>
    </w:p>
    <w:p w:rsidR="009260BD" w:rsidRPr="001D76CF" w:rsidRDefault="009260BD" w:rsidP="009260BD">
      <w:pPr>
        <w:pStyle w:val="ListParagraph"/>
        <w:spacing w:line="360" w:lineRule="auto"/>
        <w:ind w:left="2610"/>
        <w:jc w:val="both"/>
        <w:rPr>
          <w:rFonts w:ascii="Times New Roman" w:hAnsi="Times New Roman" w:cs="Times New Roman"/>
          <w:sz w:val="24"/>
          <w:szCs w:val="24"/>
        </w:rPr>
      </w:pPr>
    </w:p>
    <w:p w:rsidR="009260BD" w:rsidRPr="00DA4762" w:rsidRDefault="009260BD" w:rsidP="009260BD">
      <w:pPr>
        <w:pStyle w:val="ListParagraph"/>
        <w:numPr>
          <w:ilvl w:val="0"/>
          <w:numId w:val="7"/>
        </w:numPr>
        <w:spacing w:line="360" w:lineRule="auto"/>
        <w:jc w:val="both"/>
        <w:rPr>
          <w:rFonts w:ascii="Times New Roman" w:hAnsi="Times New Roman" w:cs="Times New Roman"/>
          <w:sz w:val="24"/>
          <w:szCs w:val="24"/>
        </w:rPr>
      </w:pPr>
      <w:r w:rsidRPr="00DA4762">
        <w:rPr>
          <w:rFonts w:ascii="Times New Roman" w:hAnsi="Times New Roman" w:cs="Times New Roman"/>
          <w:sz w:val="24"/>
          <w:szCs w:val="24"/>
        </w:rPr>
        <w:lastRenderedPageBreak/>
        <w:t>Dampak jika tidak menerapkan protokol kesehatan</w:t>
      </w:r>
    </w:p>
    <w:p w:rsidR="009260BD" w:rsidRDefault="009260BD" w:rsidP="009260BD">
      <w:pPr>
        <w:pStyle w:val="ListParagraph"/>
        <w:spacing w:line="360" w:lineRule="auto"/>
        <w:ind w:left="2070"/>
        <w:jc w:val="both"/>
        <w:rPr>
          <w:rFonts w:ascii="Times New Roman" w:hAnsi="Times New Roman" w:cs="Times New Roman"/>
          <w:sz w:val="24"/>
          <w:szCs w:val="24"/>
        </w:rPr>
      </w:pPr>
      <w:r w:rsidRPr="00602FAB">
        <w:rPr>
          <w:rFonts w:ascii="Times New Roman" w:hAnsi="Times New Roman" w:cs="Times New Roman"/>
          <w:sz w:val="24"/>
          <w:szCs w:val="24"/>
        </w:rPr>
        <w:t xml:space="preserve">Dampak yang ditimbulkan jika tidak menerapkan protokol kesehatan yaitu dapat meningkatkan kasus positif </w:t>
      </w:r>
      <w:r>
        <w:rPr>
          <w:rFonts w:ascii="Times New Roman" w:hAnsi="Times New Roman" w:cs="Times New Roman"/>
          <w:sz w:val="24"/>
          <w:szCs w:val="24"/>
        </w:rPr>
        <w:t>COVID-19</w:t>
      </w:r>
      <w:r w:rsidRPr="00602FAB">
        <w:rPr>
          <w:rFonts w:ascii="Times New Roman" w:hAnsi="Times New Roman" w:cs="Times New Roman"/>
          <w:sz w:val="24"/>
          <w:szCs w:val="24"/>
        </w:rPr>
        <w:t xml:space="preserve"> karena virus corona dapat  menyeba</w:t>
      </w:r>
      <w:r>
        <w:rPr>
          <w:rFonts w:ascii="Times New Roman" w:hAnsi="Times New Roman" w:cs="Times New Roman"/>
          <w:sz w:val="24"/>
          <w:szCs w:val="24"/>
        </w:rPr>
        <w:t>r secara mudah, cepat dan luas</w:t>
      </w:r>
      <w:r w:rsidRPr="00D3765F">
        <w:rPr>
          <w:rFonts w:ascii="Times New Roman" w:hAnsi="Times New Roman" w:cs="Times New Roman"/>
          <w:sz w:val="24"/>
          <w:szCs w:val="24"/>
        </w:rPr>
        <w:t>.(Nuri, 2020)</w:t>
      </w:r>
    </w:p>
    <w:p w:rsidR="009260BD" w:rsidRDefault="009260BD" w:rsidP="009260BD">
      <w:pPr>
        <w:pStyle w:val="ListParagraph"/>
        <w:numPr>
          <w:ilvl w:val="3"/>
          <w:numId w:val="6"/>
        </w:numPr>
        <w:spacing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Umur</w:t>
      </w:r>
    </w:p>
    <w:p w:rsidR="009260BD" w:rsidRPr="00083DD3" w:rsidRDefault="009260BD" w:rsidP="009260BD">
      <w:pPr>
        <w:pStyle w:val="ListParagraph"/>
        <w:spacing w:line="360" w:lineRule="auto"/>
        <w:ind w:left="1710" w:firstLine="450"/>
        <w:jc w:val="both"/>
        <w:rPr>
          <w:rFonts w:ascii="Times New Roman" w:hAnsi="Times New Roman" w:cs="Times New Roman"/>
          <w:sz w:val="28"/>
          <w:szCs w:val="24"/>
        </w:rPr>
      </w:pPr>
      <w:r>
        <w:rPr>
          <w:rFonts w:ascii="Times New Roman" w:hAnsi="Times New Roman" w:cs="Times New Roman"/>
          <w:sz w:val="24"/>
        </w:rPr>
        <w:t>Semakin bertambahnya umur seseorang maka perkembangannya semakin baik, tetapi jika diumur tertentu, berkembangnya pola piker seseorang tidak sesuai dengan umur belasan tahun. Memori untuk daya ingat seseorang sangat diperaruhi oleh umurnya. Oleh karena itu u</w:t>
      </w:r>
      <w:r w:rsidRPr="00083DD3">
        <w:rPr>
          <w:rFonts w:ascii="Times New Roman" w:hAnsi="Times New Roman" w:cs="Times New Roman"/>
          <w:sz w:val="24"/>
        </w:rPr>
        <w:t xml:space="preserve">mur </w:t>
      </w:r>
      <w:r>
        <w:rPr>
          <w:rFonts w:ascii="Times New Roman" w:hAnsi="Times New Roman" w:cs="Times New Roman"/>
          <w:sz w:val="24"/>
        </w:rPr>
        <w:t>dapat memberikan pengaruh</w:t>
      </w:r>
      <w:r w:rsidRPr="00083DD3">
        <w:rPr>
          <w:rFonts w:ascii="Times New Roman" w:hAnsi="Times New Roman" w:cs="Times New Roman"/>
          <w:sz w:val="24"/>
        </w:rPr>
        <w:t xml:space="preserve"> terhadap daya </w:t>
      </w:r>
      <w:r>
        <w:rPr>
          <w:rFonts w:ascii="Times New Roman" w:hAnsi="Times New Roman" w:cs="Times New Roman"/>
          <w:sz w:val="24"/>
        </w:rPr>
        <w:t xml:space="preserve">ingat, kecapakan </w:t>
      </w:r>
      <w:r w:rsidRPr="00083DD3">
        <w:rPr>
          <w:rFonts w:ascii="Times New Roman" w:hAnsi="Times New Roman" w:cs="Times New Roman"/>
          <w:sz w:val="24"/>
        </w:rPr>
        <w:t xml:space="preserve"> dan pola pikir seseorang. </w:t>
      </w:r>
      <w:r>
        <w:rPr>
          <w:rFonts w:ascii="Times New Roman" w:hAnsi="Times New Roman" w:cs="Times New Roman"/>
          <w:sz w:val="24"/>
        </w:rPr>
        <w:t xml:space="preserve">Adanya pertambahan </w:t>
      </w:r>
      <w:r w:rsidRPr="00083DD3">
        <w:rPr>
          <w:rFonts w:ascii="Times New Roman" w:hAnsi="Times New Roman" w:cs="Times New Roman"/>
          <w:sz w:val="24"/>
        </w:rPr>
        <w:t>umur</w:t>
      </w:r>
      <w:r>
        <w:rPr>
          <w:rFonts w:ascii="Times New Roman" w:hAnsi="Times New Roman" w:cs="Times New Roman"/>
          <w:sz w:val="24"/>
        </w:rPr>
        <w:t xml:space="preserve"> pada</w:t>
      </w:r>
      <w:r w:rsidRPr="00083DD3">
        <w:rPr>
          <w:rFonts w:ascii="Times New Roman" w:hAnsi="Times New Roman" w:cs="Times New Roman"/>
          <w:sz w:val="24"/>
        </w:rPr>
        <w:t xml:space="preserve"> </w:t>
      </w:r>
      <w:r>
        <w:rPr>
          <w:rFonts w:ascii="Times New Roman" w:hAnsi="Times New Roman" w:cs="Times New Roman"/>
          <w:sz w:val="24"/>
        </w:rPr>
        <w:t>setiap orang</w:t>
      </w:r>
      <w:r w:rsidRPr="00083DD3">
        <w:rPr>
          <w:rFonts w:ascii="Times New Roman" w:hAnsi="Times New Roman" w:cs="Times New Roman"/>
          <w:sz w:val="24"/>
        </w:rPr>
        <w:t xml:space="preserve">, </w:t>
      </w:r>
      <w:r>
        <w:rPr>
          <w:rFonts w:ascii="Times New Roman" w:hAnsi="Times New Roman" w:cs="Times New Roman"/>
          <w:sz w:val="24"/>
        </w:rPr>
        <w:t>maka daya tangkap serta</w:t>
      </w:r>
      <w:r w:rsidRPr="00083DD3">
        <w:rPr>
          <w:rFonts w:ascii="Times New Roman" w:hAnsi="Times New Roman" w:cs="Times New Roman"/>
          <w:sz w:val="24"/>
        </w:rPr>
        <w:t xml:space="preserve"> </w:t>
      </w:r>
      <w:r>
        <w:rPr>
          <w:rFonts w:ascii="Times New Roman" w:hAnsi="Times New Roman" w:cs="Times New Roman"/>
          <w:sz w:val="24"/>
        </w:rPr>
        <w:t xml:space="preserve">proses berfikir </w:t>
      </w:r>
      <w:r w:rsidRPr="00083DD3">
        <w:rPr>
          <w:rFonts w:ascii="Times New Roman" w:hAnsi="Times New Roman" w:cs="Times New Roman"/>
          <w:sz w:val="24"/>
        </w:rPr>
        <w:t xml:space="preserve">seseorang </w:t>
      </w:r>
      <w:r>
        <w:rPr>
          <w:rFonts w:ascii="Times New Roman" w:hAnsi="Times New Roman" w:cs="Times New Roman"/>
          <w:sz w:val="24"/>
        </w:rPr>
        <w:t>juga mengalami perkembangan</w:t>
      </w:r>
      <w:r w:rsidRPr="00083DD3">
        <w:rPr>
          <w:rFonts w:ascii="Times New Roman" w:hAnsi="Times New Roman" w:cs="Times New Roman"/>
          <w:sz w:val="24"/>
        </w:rPr>
        <w:t xml:space="preserve">, sehingga </w:t>
      </w:r>
      <w:r>
        <w:rPr>
          <w:rFonts w:ascii="Times New Roman" w:hAnsi="Times New Roman" w:cs="Times New Roman"/>
          <w:sz w:val="24"/>
        </w:rPr>
        <w:t xml:space="preserve">dapat memberikan </w:t>
      </w:r>
      <w:r w:rsidRPr="00083DD3">
        <w:rPr>
          <w:rFonts w:ascii="Times New Roman" w:hAnsi="Times New Roman" w:cs="Times New Roman"/>
          <w:sz w:val="24"/>
        </w:rPr>
        <w:t xml:space="preserve">pengetahuan yang diperolehnya semakin </w:t>
      </w:r>
      <w:r>
        <w:rPr>
          <w:rFonts w:ascii="Times New Roman" w:hAnsi="Times New Roman" w:cs="Times New Roman"/>
          <w:sz w:val="24"/>
        </w:rPr>
        <w:t xml:space="preserve">banyak dan semakin </w:t>
      </w:r>
      <w:r w:rsidRPr="00083DD3">
        <w:rPr>
          <w:rFonts w:ascii="Times New Roman" w:hAnsi="Times New Roman" w:cs="Times New Roman"/>
          <w:sz w:val="24"/>
        </w:rPr>
        <w:t>membaik.</w:t>
      </w:r>
      <w:r>
        <w:rPr>
          <w:rFonts w:ascii="Times New Roman" w:hAnsi="Times New Roman" w:cs="Times New Roman"/>
          <w:sz w:val="24"/>
        </w:rPr>
        <w:t>(Mubarak, 2011).</w:t>
      </w:r>
    </w:p>
    <w:p w:rsidR="009260BD" w:rsidRPr="00602FAB" w:rsidRDefault="009260BD" w:rsidP="009260BD">
      <w:pPr>
        <w:pStyle w:val="ListParagraph"/>
        <w:numPr>
          <w:ilvl w:val="3"/>
          <w:numId w:val="6"/>
        </w:numPr>
        <w:spacing w:line="360" w:lineRule="auto"/>
        <w:ind w:left="1710" w:hanging="270"/>
        <w:jc w:val="both"/>
        <w:rPr>
          <w:rFonts w:ascii="Times New Roman" w:hAnsi="Times New Roman" w:cs="Times New Roman"/>
          <w:sz w:val="24"/>
          <w:szCs w:val="24"/>
        </w:rPr>
      </w:pPr>
      <w:r w:rsidRPr="00602FAB">
        <w:rPr>
          <w:rFonts w:ascii="Times New Roman" w:hAnsi="Times New Roman" w:cs="Times New Roman"/>
          <w:sz w:val="24"/>
          <w:szCs w:val="24"/>
        </w:rPr>
        <w:t xml:space="preserve">Sikap </w:t>
      </w:r>
    </w:p>
    <w:p w:rsidR="009260BD" w:rsidRDefault="009260BD" w:rsidP="009260BD">
      <w:pPr>
        <w:pStyle w:val="ListParagraph"/>
        <w:spacing w:line="360" w:lineRule="auto"/>
        <w:ind w:left="1710" w:firstLine="450"/>
        <w:jc w:val="both"/>
        <w:rPr>
          <w:rFonts w:ascii="Times New Roman" w:hAnsi="Times New Roman" w:cs="Times New Roman"/>
          <w:sz w:val="24"/>
          <w:szCs w:val="24"/>
        </w:rPr>
      </w:pPr>
      <w:r w:rsidRPr="00602FAB">
        <w:rPr>
          <w:rFonts w:ascii="Times New Roman" w:hAnsi="Times New Roman" w:cs="Times New Roman"/>
          <w:sz w:val="24"/>
          <w:szCs w:val="24"/>
        </w:rPr>
        <w:t xml:space="preserve">Sikap merupakan implementasi dari sebuah pengetahuan yang diperoleh masyarakat. Adanya sikap positif dan sikap negatif tergantung dari tanggapan masyarakat melalui keuntungan dan kerugian terhadap perubahan perilaku kepatuhan penerapan protokol kesehatan. Sikap negatif masyarakat tentang penerapan protokol kesehatan dipengaruhi karena masyarakat merasa tidak nyaman dan belum terbiasa </w:t>
      </w:r>
      <w:r>
        <w:rPr>
          <w:rFonts w:ascii="Times New Roman" w:hAnsi="Times New Roman" w:cs="Times New Roman"/>
          <w:sz w:val="24"/>
          <w:szCs w:val="24"/>
        </w:rPr>
        <w:t xml:space="preserve">menerapkan </w:t>
      </w:r>
      <w:r w:rsidRPr="00602FAB">
        <w:rPr>
          <w:rFonts w:ascii="Times New Roman" w:hAnsi="Times New Roman" w:cs="Times New Roman"/>
          <w:sz w:val="24"/>
          <w:szCs w:val="24"/>
        </w:rPr>
        <w:t xml:space="preserve">protokol kesehatan </w:t>
      </w:r>
      <w:r>
        <w:rPr>
          <w:rFonts w:ascii="Times New Roman" w:hAnsi="Times New Roman" w:cs="Times New Roman"/>
          <w:sz w:val="24"/>
          <w:szCs w:val="24"/>
        </w:rPr>
        <w:t>saat beraktivitas dalam kegiatan</w:t>
      </w:r>
      <w:r w:rsidRPr="00602FAB">
        <w:rPr>
          <w:rFonts w:ascii="Times New Roman" w:hAnsi="Times New Roman" w:cs="Times New Roman"/>
          <w:sz w:val="24"/>
          <w:szCs w:val="24"/>
        </w:rPr>
        <w:t xml:space="preserve"> </w:t>
      </w:r>
      <w:r>
        <w:rPr>
          <w:rFonts w:ascii="Times New Roman" w:hAnsi="Times New Roman" w:cs="Times New Roman"/>
          <w:sz w:val="24"/>
          <w:szCs w:val="24"/>
        </w:rPr>
        <w:t xml:space="preserve">setiap hari. </w:t>
      </w:r>
      <w:r w:rsidRPr="00602FAB">
        <w:rPr>
          <w:rFonts w:ascii="Times New Roman" w:hAnsi="Times New Roman" w:cs="Times New Roman"/>
          <w:sz w:val="24"/>
          <w:szCs w:val="24"/>
        </w:rPr>
        <w:t xml:space="preserve">Sedangkan masyarakat yang bersikap positif </w:t>
      </w:r>
      <w:r>
        <w:rPr>
          <w:rFonts w:ascii="Times New Roman" w:hAnsi="Times New Roman" w:cs="Times New Roman"/>
          <w:sz w:val="24"/>
          <w:szCs w:val="24"/>
        </w:rPr>
        <w:t xml:space="preserve"> dengan cara selalu bersikap menghargai dan empati, bersikap lebih disiplin untuk menerapkan protokol kesehatan, bersikap kreatif untuk menyelesaika suatu masalah dan membangun sikap saling percaya dengan masyarakat (Aria, 2013)</w:t>
      </w:r>
    </w:p>
    <w:p w:rsidR="009260BD" w:rsidRPr="00D64307" w:rsidRDefault="009260BD" w:rsidP="009260BD">
      <w:pPr>
        <w:pStyle w:val="ListParagraph"/>
        <w:spacing w:line="360" w:lineRule="auto"/>
        <w:ind w:left="1710" w:firstLine="450"/>
        <w:jc w:val="both"/>
        <w:rPr>
          <w:rFonts w:ascii="Times New Roman" w:hAnsi="Times New Roman" w:cs="Times New Roman"/>
          <w:sz w:val="24"/>
          <w:szCs w:val="24"/>
        </w:rPr>
      </w:pPr>
    </w:p>
    <w:p w:rsidR="009260BD" w:rsidRDefault="009260BD" w:rsidP="009260BD">
      <w:pPr>
        <w:pStyle w:val="ListParagraph"/>
        <w:numPr>
          <w:ilvl w:val="3"/>
          <w:numId w:val="6"/>
        </w:numPr>
        <w:spacing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Tindakan</w:t>
      </w:r>
    </w:p>
    <w:p w:rsidR="009260BD" w:rsidRPr="00083DD3" w:rsidRDefault="009260BD" w:rsidP="009260BD">
      <w:pPr>
        <w:pStyle w:val="ListParagraph"/>
        <w:spacing w:line="360" w:lineRule="auto"/>
        <w:ind w:left="1710" w:firstLine="450"/>
        <w:jc w:val="both"/>
        <w:rPr>
          <w:rFonts w:ascii="Times New Roman" w:hAnsi="Times New Roman" w:cs="Times New Roman"/>
          <w:sz w:val="24"/>
          <w:szCs w:val="24"/>
        </w:rPr>
      </w:pPr>
      <w:r>
        <w:rPr>
          <w:rFonts w:ascii="Times New Roman" w:hAnsi="Times New Roman" w:cs="Times New Roman"/>
          <w:sz w:val="24"/>
          <w:szCs w:val="24"/>
        </w:rPr>
        <w:t xml:space="preserve">Tindakan merupakan hal yang dilakukan untuk menyelesaikan suatu pencegahan. Tindakan dalam menerapkan protokol kesehatan yaitu menerapkan penggunaan masker, mencuci tangan setelah melakukan suatu kegiatan dan menerapkan penjagaan jarak antar individu jika berada di tempat umum. Tindakan pencegahan untuk melawan COVID-19 harus dlakukan oleh seluruh masyarakat agar permasalahan ini segera berakhir (Kemenkes </w:t>
      </w:r>
      <w:r w:rsidRPr="00083DD3">
        <w:rPr>
          <w:rFonts w:ascii="Times New Roman" w:hAnsi="Times New Roman" w:cs="Times New Roman"/>
          <w:sz w:val="24"/>
          <w:szCs w:val="24"/>
        </w:rPr>
        <w:t>Ri</w:t>
      </w:r>
      <w:r w:rsidRPr="00083DD3">
        <w:rPr>
          <w:rFonts w:ascii="Times New Roman" w:hAnsi="Times New Roman" w:cs="Times New Roman"/>
          <w:sz w:val="24"/>
          <w:szCs w:val="24"/>
          <w:vertAlign w:val="superscript"/>
        </w:rPr>
        <w:t>d</w:t>
      </w:r>
      <w:r>
        <w:rPr>
          <w:rFonts w:ascii="Times New Roman" w:hAnsi="Times New Roman" w:cs="Times New Roman"/>
          <w:sz w:val="24"/>
          <w:szCs w:val="24"/>
        </w:rPr>
        <w:t>,</w:t>
      </w:r>
      <w:r w:rsidRPr="00083DD3">
        <w:rPr>
          <w:rFonts w:ascii="Times New Roman" w:hAnsi="Times New Roman" w:cs="Times New Roman"/>
          <w:sz w:val="24"/>
          <w:szCs w:val="24"/>
        </w:rPr>
        <w:t>2020</w:t>
      </w:r>
      <w:r>
        <w:rPr>
          <w:rFonts w:ascii="Times New Roman" w:hAnsi="Times New Roman" w:cs="Times New Roman"/>
          <w:sz w:val="24"/>
          <w:szCs w:val="24"/>
        </w:rPr>
        <w:t>)</w:t>
      </w:r>
    </w:p>
    <w:p w:rsidR="009260BD" w:rsidRPr="00602FAB" w:rsidRDefault="009260BD" w:rsidP="009260BD">
      <w:pPr>
        <w:pStyle w:val="ListParagraph"/>
        <w:numPr>
          <w:ilvl w:val="3"/>
          <w:numId w:val="6"/>
        </w:numPr>
        <w:spacing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 xml:space="preserve">Tingkat </w:t>
      </w:r>
      <w:r w:rsidRPr="00602FAB">
        <w:rPr>
          <w:rFonts w:ascii="Times New Roman" w:hAnsi="Times New Roman" w:cs="Times New Roman"/>
          <w:sz w:val="24"/>
          <w:szCs w:val="24"/>
        </w:rPr>
        <w:t xml:space="preserve">Pendidikan </w:t>
      </w:r>
    </w:p>
    <w:p w:rsidR="009260BD" w:rsidRPr="00BC1FC6" w:rsidRDefault="009260BD" w:rsidP="009260BD">
      <w:pPr>
        <w:pStyle w:val="ListParagraph"/>
        <w:spacing w:line="360" w:lineRule="auto"/>
        <w:ind w:left="1710" w:firstLine="450"/>
        <w:jc w:val="both"/>
        <w:rPr>
          <w:rFonts w:ascii="Times New Roman" w:hAnsi="Times New Roman" w:cs="Times New Roman"/>
          <w:sz w:val="24"/>
          <w:szCs w:val="24"/>
        </w:rPr>
      </w:pPr>
      <w:r w:rsidRPr="00ED7196">
        <w:rPr>
          <w:rFonts w:ascii="Times New Roman" w:hAnsi="Times New Roman" w:cs="Times New Roman"/>
          <w:sz w:val="24"/>
          <w:szCs w:val="24"/>
        </w:rPr>
        <w:t>Pendidikan dapat meningkatkan suatu keterampilan profesional dan pengetahuan. Pendidikan dapat membentuk disposisi, perilaku dan kepribadian seeorang terhadap keberhasilan penerapan protokol kesehatan. Tingkat pendidikan</w:t>
      </w:r>
      <w:r>
        <w:rPr>
          <w:rFonts w:ascii="Times New Roman" w:hAnsi="Times New Roman" w:cs="Times New Roman"/>
          <w:sz w:val="24"/>
          <w:szCs w:val="24"/>
        </w:rPr>
        <w:t xml:space="preserve"> yang diperoleh dari pendidikan secara formal maupun non formal untuk mengambil suatu tindakan perilaku hidup bersih dan sehat dapat memberikan dampa yang tinggi pada derajat kesehatan masyarakat</w:t>
      </w:r>
      <w:r w:rsidRPr="00ED7196">
        <w:rPr>
          <w:rFonts w:ascii="Times New Roman" w:hAnsi="Times New Roman" w:cs="Times New Roman"/>
          <w:sz w:val="24"/>
          <w:szCs w:val="24"/>
        </w:rPr>
        <w:t>.(Pradono, 2013)</w:t>
      </w:r>
    </w:p>
    <w:p w:rsidR="009260BD" w:rsidRPr="00602FAB" w:rsidRDefault="009260BD" w:rsidP="009260BD">
      <w:pPr>
        <w:pStyle w:val="ListParagraph"/>
        <w:numPr>
          <w:ilvl w:val="2"/>
          <w:numId w:val="6"/>
        </w:numPr>
        <w:spacing w:line="360" w:lineRule="auto"/>
        <w:ind w:left="1350" w:hanging="270"/>
        <w:jc w:val="both"/>
        <w:rPr>
          <w:rFonts w:ascii="Times New Roman" w:hAnsi="Times New Roman" w:cs="Times New Roman"/>
          <w:sz w:val="24"/>
          <w:szCs w:val="24"/>
        </w:rPr>
      </w:pPr>
      <w:r w:rsidRPr="00602FAB">
        <w:rPr>
          <w:rFonts w:ascii="Times New Roman" w:hAnsi="Times New Roman" w:cs="Times New Roman"/>
          <w:sz w:val="24"/>
          <w:szCs w:val="24"/>
        </w:rPr>
        <w:t xml:space="preserve">Faktor </w:t>
      </w:r>
      <w:r w:rsidRPr="00C10722">
        <w:rPr>
          <w:rFonts w:ascii="Times New Roman" w:hAnsi="Times New Roman" w:cs="Times New Roman"/>
          <w:i/>
          <w:sz w:val="24"/>
          <w:szCs w:val="24"/>
        </w:rPr>
        <w:t>Reinforcing</w:t>
      </w:r>
    </w:p>
    <w:p w:rsidR="009260BD" w:rsidRDefault="009260BD" w:rsidP="009260BD">
      <w:pPr>
        <w:pStyle w:val="ListParagraph"/>
        <w:numPr>
          <w:ilvl w:val="3"/>
          <w:numId w:val="6"/>
        </w:numPr>
        <w:spacing w:line="360" w:lineRule="auto"/>
        <w:ind w:left="1710"/>
        <w:jc w:val="both"/>
        <w:rPr>
          <w:rFonts w:ascii="Times New Roman" w:hAnsi="Times New Roman" w:cs="Times New Roman"/>
          <w:sz w:val="24"/>
          <w:szCs w:val="24"/>
        </w:rPr>
      </w:pPr>
      <w:r>
        <w:rPr>
          <w:rFonts w:ascii="Times New Roman" w:hAnsi="Times New Roman" w:cs="Times New Roman"/>
          <w:sz w:val="24"/>
          <w:szCs w:val="24"/>
        </w:rPr>
        <w:t xml:space="preserve">Peran </w:t>
      </w:r>
      <w:r w:rsidRPr="00602FAB">
        <w:rPr>
          <w:rFonts w:ascii="Times New Roman" w:hAnsi="Times New Roman" w:cs="Times New Roman"/>
          <w:sz w:val="24"/>
          <w:szCs w:val="24"/>
        </w:rPr>
        <w:t>Pengelola pasar</w:t>
      </w:r>
    </w:p>
    <w:p w:rsidR="009260BD" w:rsidRPr="00BC1FC6" w:rsidRDefault="009260BD" w:rsidP="009260BD">
      <w:pPr>
        <w:pStyle w:val="ListParagraph"/>
        <w:spacing w:line="360" w:lineRule="auto"/>
        <w:ind w:left="1710" w:firstLine="450"/>
        <w:jc w:val="both"/>
        <w:rPr>
          <w:rFonts w:ascii="Times New Roman" w:hAnsi="Times New Roman" w:cs="Times New Roman"/>
          <w:color w:val="000000"/>
          <w:sz w:val="24"/>
          <w:szCs w:val="24"/>
          <w:shd w:val="clear" w:color="auto" w:fill="FFFFFF"/>
        </w:rPr>
      </w:pPr>
      <w:r w:rsidRPr="00ED7196">
        <w:rPr>
          <w:rFonts w:ascii="Times New Roman" w:hAnsi="Times New Roman" w:cs="Times New Roman"/>
          <w:sz w:val="24"/>
          <w:szCs w:val="24"/>
        </w:rPr>
        <w:t>Pengelola pasar merupakan orang yang</w:t>
      </w:r>
      <w:r>
        <w:rPr>
          <w:rFonts w:ascii="Times New Roman" w:hAnsi="Times New Roman" w:cs="Times New Roman"/>
          <w:sz w:val="24"/>
          <w:szCs w:val="24"/>
        </w:rPr>
        <w:t xml:space="preserve"> berperan untuk</w:t>
      </w:r>
      <w:r w:rsidRPr="00ED7196">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merencanakan operasional, mengelola</w:t>
      </w:r>
      <w:r w:rsidRPr="00ED71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mengkoordinasikan</w:t>
      </w:r>
      <w:r w:rsidRPr="00ED71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mengendalikan, mengevaluasi serta</w:t>
      </w:r>
      <w:r w:rsidRPr="00ED71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melaporkan kegiatan p</w:t>
      </w:r>
      <w:r w:rsidRPr="00ED7196">
        <w:rPr>
          <w:rFonts w:ascii="Times New Roman" w:hAnsi="Times New Roman" w:cs="Times New Roman"/>
          <w:color w:val="000000"/>
          <w:sz w:val="24"/>
          <w:szCs w:val="24"/>
          <w:shd w:val="clear" w:color="auto" w:fill="FFFFFF"/>
        </w:rPr>
        <w:t>engelolaan Pasar. Pada masa pa</w:t>
      </w:r>
      <w:r>
        <w:rPr>
          <w:rFonts w:ascii="Times New Roman" w:hAnsi="Times New Roman" w:cs="Times New Roman"/>
          <w:color w:val="000000"/>
          <w:sz w:val="24"/>
          <w:szCs w:val="24"/>
          <w:shd w:val="clear" w:color="auto" w:fill="FFFFFF"/>
        </w:rPr>
        <w:t xml:space="preserve">ndemi Covid-19 pengelola pasar </w:t>
      </w:r>
      <w:r w:rsidRPr="00ED7196">
        <w:rPr>
          <w:rFonts w:ascii="Times New Roman" w:hAnsi="Times New Roman" w:cs="Times New Roman"/>
          <w:color w:val="000000"/>
          <w:sz w:val="24"/>
          <w:szCs w:val="24"/>
          <w:shd w:val="clear" w:color="auto" w:fill="FFFFFF"/>
        </w:rPr>
        <w:t xml:space="preserve">memegang peran penting untuk meningkatkan kedisiplinan pedagang dan pengunjung pasar dalam penerpan  protokol kesehatan. </w:t>
      </w:r>
    </w:p>
    <w:p w:rsidR="009260BD" w:rsidRDefault="009260BD" w:rsidP="009260BD">
      <w:pPr>
        <w:pStyle w:val="ListParagraph"/>
        <w:spacing w:line="360" w:lineRule="auto"/>
        <w:ind w:left="1710" w:firstLine="450"/>
        <w:jc w:val="both"/>
        <w:rPr>
          <w:rFonts w:ascii="Times New Roman" w:hAnsi="Times New Roman" w:cs="Times New Roman"/>
          <w:color w:val="000000"/>
          <w:sz w:val="24"/>
          <w:szCs w:val="24"/>
          <w:shd w:val="clear" w:color="auto" w:fill="FFFFFF"/>
        </w:rPr>
      </w:pPr>
    </w:p>
    <w:p w:rsidR="009260BD" w:rsidRDefault="009260BD" w:rsidP="009260BD">
      <w:pPr>
        <w:pStyle w:val="ListParagraph"/>
        <w:spacing w:line="360" w:lineRule="auto"/>
        <w:ind w:left="1710" w:firstLine="450"/>
        <w:jc w:val="both"/>
        <w:rPr>
          <w:rFonts w:ascii="Times New Roman" w:hAnsi="Times New Roman" w:cs="Times New Roman"/>
          <w:color w:val="000000"/>
          <w:sz w:val="24"/>
          <w:szCs w:val="24"/>
          <w:shd w:val="clear" w:color="auto" w:fill="FFFFFF"/>
        </w:rPr>
      </w:pPr>
    </w:p>
    <w:p w:rsidR="009260BD" w:rsidRDefault="009260BD" w:rsidP="009260BD">
      <w:pPr>
        <w:pStyle w:val="ListParagraph"/>
        <w:spacing w:line="360" w:lineRule="auto"/>
        <w:ind w:left="1710" w:firstLine="450"/>
        <w:jc w:val="both"/>
        <w:rPr>
          <w:rFonts w:ascii="Times New Roman" w:hAnsi="Times New Roman" w:cs="Times New Roman"/>
          <w:color w:val="000000"/>
          <w:sz w:val="24"/>
          <w:szCs w:val="24"/>
          <w:shd w:val="clear" w:color="auto" w:fill="FFFFFF"/>
        </w:rPr>
      </w:pPr>
    </w:p>
    <w:p w:rsidR="009260BD" w:rsidRDefault="009260BD" w:rsidP="009260BD">
      <w:pPr>
        <w:pStyle w:val="ListParagraph"/>
        <w:spacing w:line="360" w:lineRule="auto"/>
        <w:ind w:left="1710" w:firstLine="450"/>
        <w:jc w:val="both"/>
        <w:rPr>
          <w:rFonts w:ascii="Times New Roman" w:hAnsi="Times New Roman" w:cs="Times New Roman"/>
          <w:color w:val="000000"/>
          <w:sz w:val="24"/>
          <w:szCs w:val="24"/>
          <w:shd w:val="clear" w:color="auto" w:fill="FFFFFF"/>
        </w:rPr>
      </w:pPr>
    </w:p>
    <w:p w:rsidR="009260BD" w:rsidRPr="00EB40AE" w:rsidRDefault="009260BD" w:rsidP="009260BD">
      <w:pPr>
        <w:pStyle w:val="ListParagraph"/>
        <w:spacing w:line="360" w:lineRule="auto"/>
        <w:ind w:left="1710" w:firstLine="450"/>
        <w:jc w:val="both"/>
        <w:rPr>
          <w:rFonts w:ascii="Times New Roman" w:hAnsi="Times New Roman" w:cs="Times New Roman"/>
          <w:color w:val="000000"/>
          <w:sz w:val="24"/>
          <w:szCs w:val="24"/>
          <w:shd w:val="clear" w:color="auto" w:fill="FFFFFF"/>
        </w:rPr>
      </w:pPr>
      <w:r w:rsidRPr="00EB40AE">
        <w:rPr>
          <w:rFonts w:ascii="Times New Roman" w:hAnsi="Times New Roman" w:cs="Times New Roman"/>
          <w:color w:val="000000"/>
          <w:sz w:val="24"/>
          <w:szCs w:val="24"/>
          <w:shd w:val="clear" w:color="auto" w:fill="FFFFFF"/>
        </w:rPr>
        <w:t xml:space="preserve">Menurut </w:t>
      </w:r>
      <w:r w:rsidRPr="00EB40AE">
        <w:rPr>
          <w:rFonts w:ascii="Times New Roman" w:hAnsi="Times New Roman" w:cs="Times New Roman"/>
          <w:color w:val="212529"/>
          <w:sz w:val="24"/>
          <w:szCs w:val="24"/>
        </w:rPr>
        <w:t>Keputusan Menteri Kesehatan Nomor HK.01.07/MENKES/382/2020</w:t>
      </w:r>
      <w:r w:rsidRPr="00EB40AE">
        <w:rPr>
          <w:rFonts w:ascii="Times New Roman" w:hAnsi="Times New Roman" w:cs="Times New Roman"/>
          <w:color w:val="000000"/>
          <w:sz w:val="24"/>
          <w:szCs w:val="24"/>
          <w:shd w:val="clear" w:color="auto" w:fill="FFFFFF"/>
        </w:rPr>
        <w:t xml:space="preserve"> Peran pengelola pasar meliputi : </w:t>
      </w:r>
    </w:p>
    <w:p w:rsidR="009260BD" w:rsidRPr="00ED7196" w:rsidRDefault="009260BD" w:rsidP="009260BD">
      <w:pPr>
        <w:pStyle w:val="ListParagraph"/>
        <w:numPr>
          <w:ilvl w:val="0"/>
          <w:numId w:val="9"/>
        </w:numPr>
        <w:spacing w:line="360" w:lineRule="auto"/>
        <w:jc w:val="both"/>
        <w:rPr>
          <w:rFonts w:ascii="Times New Roman" w:hAnsi="Times New Roman" w:cs="Times New Roman"/>
          <w:sz w:val="24"/>
          <w:szCs w:val="24"/>
        </w:rPr>
      </w:pPr>
      <w:r w:rsidRPr="00ED7196">
        <w:rPr>
          <w:rFonts w:ascii="Times New Roman" w:hAnsi="Times New Roman" w:cs="Times New Roman"/>
          <w:sz w:val="24"/>
          <w:szCs w:val="24"/>
        </w:rPr>
        <w:t xml:space="preserve">Memperhatikan informasi terkini serta himbauan dan instruksi pemerintah pusat dan pemerintah daerah terkait </w:t>
      </w:r>
      <w:r>
        <w:rPr>
          <w:rFonts w:ascii="Times New Roman" w:hAnsi="Times New Roman" w:cs="Times New Roman"/>
          <w:sz w:val="24"/>
          <w:szCs w:val="24"/>
        </w:rPr>
        <w:t>COVID-19</w:t>
      </w:r>
      <w:r w:rsidRPr="00ED7196">
        <w:rPr>
          <w:rFonts w:ascii="Times New Roman" w:hAnsi="Times New Roman" w:cs="Times New Roman"/>
          <w:sz w:val="24"/>
          <w:szCs w:val="24"/>
        </w:rPr>
        <w:t xml:space="preserve"> di wilayahnya. Informasi tersebut secara berkala dan kebijakan pemerintah daerah setempat. </w:t>
      </w:r>
    </w:p>
    <w:p w:rsidR="009260BD" w:rsidRPr="00602FAB" w:rsidRDefault="009260BD" w:rsidP="009260BD">
      <w:pPr>
        <w:pStyle w:val="ListParagraph"/>
        <w:numPr>
          <w:ilvl w:val="0"/>
          <w:numId w:val="9"/>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 xml:space="preserve">Mengatur pedagang yang dapat beroperasi mengikuti ketentuan pemerintah daerah setempat. </w:t>
      </w:r>
    </w:p>
    <w:p w:rsidR="009260BD" w:rsidRPr="00602FAB" w:rsidRDefault="009260BD" w:rsidP="009260BD">
      <w:pPr>
        <w:pStyle w:val="ListParagraph"/>
        <w:numPr>
          <w:ilvl w:val="0"/>
          <w:numId w:val="9"/>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 xml:space="preserve">Membentuk Tim/Pokja Pencegahan </w:t>
      </w:r>
      <w:r>
        <w:rPr>
          <w:rFonts w:ascii="Times New Roman" w:hAnsi="Times New Roman" w:cs="Times New Roman"/>
          <w:sz w:val="24"/>
          <w:szCs w:val="24"/>
        </w:rPr>
        <w:t>COVID-19</w:t>
      </w:r>
      <w:r w:rsidRPr="00602FAB">
        <w:rPr>
          <w:rFonts w:ascii="Times New Roman" w:hAnsi="Times New Roman" w:cs="Times New Roman"/>
          <w:sz w:val="24"/>
          <w:szCs w:val="24"/>
        </w:rPr>
        <w:t xml:space="preserve"> di Pasar untuk membantu pengelola dalam penanganan </w:t>
      </w:r>
      <w:r>
        <w:rPr>
          <w:rFonts w:ascii="Times New Roman" w:hAnsi="Times New Roman" w:cs="Times New Roman"/>
          <w:sz w:val="24"/>
          <w:szCs w:val="24"/>
        </w:rPr>
        <w:t>COVID-19</w:t>
      </w:r>
      <w:r w:rsidRPr="00602FAB">
        <w:rPr>
          <w:rFonts w:ascii="Times New Roman" w:hAnsi="Times New Roman" w:cs="Times New Roman"/>
          <w:sz w:val="24"/>
          <w:szCs w:val="24"/>
        </w:rPr>
        <w:t xml:space="preserve"> dan masalah kesehatan lainnya. </w:t>
      </w:r>
    </w:p>
    <w:p w:rsidR="009260BD" w:rsidRPr="00602FAB" w:rsidRDefault="009260BD" w:rsidP="009260BD">
      <w:pPr>
        <w:pStyle w:val="ListParagraph"/>
        <w:numPr>
          <w:ilvl w:val="0"/>
          <w:numId w:val="9"/>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 xml:space="preserve">Menerapkan jaga jarak di area pasar dengan berbagai cara, seperti pengaturan jarak antar lapak pedagang, memberikan tanda khusus jaga jarak yang ditempatkan di lantai pasar, dan lain sebagainya. </w:t>
      </w:r>
    </w:p>
    <w:p w:rsidR="009260BD" w:rsidRPr="00602FAB" w:rsidRDefault="009260BD" w:rsidP="009260BD">
      <w:pPr>
        <w:pStyle w:val="ListParagraph"/>
        <w:numPr>
          <w:ilvl w:val="0"/>
          <w:numId w:val="9"/>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 xml:space="preserve">Menyediakan fasilitas cuci tangan pakai sabun yang memadai dan mudah diakses oleh pedagang dan pengunjung. </w:t>
      </w:r>
    </w:p>
    <w:p w:rsidR="009260BD" w:rsidRPr="00602FAB" w:rsidRDefault="009260BD" w:rsidP="009260BD">
      <w:pPr>
        <w:pStyle w:val="ListParagraph"/>
        <w:numPr>
          <w:ilvl w:val="0"/>
          <w:numId w:val="9"/>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Melakukan pembersihan dan disinfeksi secara berkala (paling sedikit tiga kali sehari) pada area atau sarana yang digunakanbersama seperti pegangan tangga, tombol lift, pintu toilet dan fasilitas umum lainnya.</w:t>
      </w:r>
    </w:p>
    <w:p w:rsidR="009260BD" w:rsidRPr="00602FAB" w:rsidRDefault="009260BD" w:rsidP="009260BD">
      <w:pPr>
        <w:pStyle w:val="ListParagraph"/>
        <w:numPr>
          <w:ilvl w:val="0"/>
          <w:numId w:val="9"/>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 xml:space="preserve">Mengoptimalkan sirkulasi udara dan sinar matahari masuk area pasar. Jika terdapat AC lakukan pembersihan filter secara berkala. </w:t>
      </w:r>
    </w:p>
    <w:p w:rsidR="009260BD" w:rsidRPr="00602FAB" w:rsidRDefault="009260BD" w:rsidP="009260BD">
      <w:pPr>
        <w:pStyle w:val="ListParagraph"/>
        <w:numPr>
          <w:ilvl w:val="0"/>
          <w:numId w:val="9"/>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lastRenderedPageBreak/>
        <w:t xml:space="preserve">Menyediakan ruangan khusus/pos kesehatan untuk penanganan pertama apabila ada warga pasar yang mengalami gangguan kesehatan di pasar. </w:t>
      </w:r>
    </w:p>
    <w:p w:rsidR="009260BD" w:rsidRPr="00602FAB" w:rsidRDefault="009260BD" w:rsidP="009260BD">
      <w:pPr>
        <w:pStyle w:val="ListParagraph"/>
        <w:numPr>
          <w:ilvl w:val="0"/>
          <w:numId w:val="9"/>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 xml:space="preserve">Melakukan sosialisasi dan edukasi kepada pekerja yang ada di Pasar (karyawan pengelola pasar, pedagang, petugas keamanan, tukang parkir, kuli angkut dan lain lain) tentang pencegahan penularan </w:t>
      </w:r>
      <w:r>
        <w:rPr>
          <w:rFonts w:ascii="Times New Roman" w:hAnsi="Times New Roman" w:cs="Times New Roman"/>
          <w:sz w:val="24"/>
          <w:szCs w:val="24"/>
        </w:rPr>
        <w:t>COVID-19</w:t>
      </w:r>
      <w:r w:rsidRPr="00602FAB">
        <w:rPr>
          <w:rFonts w:ascii="Times New Roman" w:hAnsi="Times New Roman" w:cs="Times New Roman"/>
          <w:sz w:val="24"/>
          <w:szCs w:val="24"/>
        </w:rPr>
        <w:t xml:space="preserve"> yang dapat dilakukan dengan surat pemberitahuan, pemasangan spanduk, poster, banner, whatsapp/sms blast, radioland dan lain sebagainya. Adapun materi yang diberikan meliputi pengetahuan tentang </w:t>
      </w:r>
      <w:r>
        <w:rPr>
          <w:rFonts w:ascii="Times New Roman" w:hAnsi="Times New Roman" w:cs="Times New Roman"/>
          <w:sz w:val="24"/>
          <w:szCs w:val="24"/>
        </w:rPr>
        <w:t>COVID-19</w:t>
      </w:r>
      <w:r w:rsidRPr="00602FAB">
        <w:rPr>
          <w:rFonts w:ascii="Times New Roman" w:hAnsi="Times New Roman" w:cs="Times New Roman"/>
          <w:sz w:val="24"/>
          <w:szCs w:val="24"/>
        </w:rPr>
        <w:t xml:space="preserve"> dan cara penularannya, wajib penggunaan masker, cuci tangan pakai sabun dengan air mengalir, jaga jarak dan etika batuk</w:t>
      </w:r>
      <w:r>
        <w:rPr>
          <w:rFonts w:ascii="Times New Roman" w:hAnsi="Times New Roman" w:cs="Times New Roman"/>
          <w:sz w:val="24"/>
          <w:szCs w:val="24"/>
        </w:rPr>
        <w:t>.</w:t>
      </w:r>
      <w:r w:rsidRPr="00602FAB">
        <w:rPr>
          <w:rFonts w:ascii="Times New Roman" w:hAnsi="Times New Roman" w:cs="Times New Roman"/>
          <w:sz w:val="24"/>
          <w:szCs w:val="24"/>
        </w:rPr>
        <w:t xml:space="preserve"> </w:t>
      </w:r>
    </w:p>
    <w:p w:rsidR="009260BD" w:rsidRDefault="009260BD" w:rsidP="009260BD">
      <w:pPr>
        <w:pStyle w:val="ListParagraph"/>
        <w:numPr>
          <w:ilvl w:val="0"/>
          <w:numId w:val="9"/>
        </w:numPr>
        <w:spacing w:line="360" w:lineRule="auto"/>
        <w:jc w:val="both"/>
        <w:rPr>
          <w:rFonts w:ascii="Times New Roman" w:hAnsi="Times New Roman" w:cs="Times New Roman"/>
          <w:sz w:val="24"/>
          <w:szCs w:val="24"/>
        </w:rPr>
      </w:pPr>
      <w:r w:rsidRPr="00602FAB">
        <w:rPr>
          <w:rFonts w:ascii="Times New Roman" w:hAnsi="Times New Roman" w:cs="Times New Roman"/>
          <w:sz w:val="24"/>
          <w:szCs w:val="24"/>
        </w:rPr>
        <w:t>Memasang media informasi di lokasi-lokasi strategis untuk mengingatkan pengunjung agar selalu mengikut</w:t>
      </w:r>
      <w:r>
        <w:rPr>
          <w:rFonts w:ascii="Times New Roman" w:hAnsi="Times New Roman" w:cs="Times New Roman"/>
          <w:sz w:val="24"/>
          <w:szCs w:val="24"/>
        </w:rPr>
        <w:t>i ketentuan jaga jarak minimal satu</w:t>
      </w:r>
      <w:r w:rsidRPr="00602FAB">
        <w:rPr>
          <w:rFonts w:ascii="Times New Roman" w:hAnsi="Times New Roman" w:cs="Times New Roman"/>
          <w:sz w:val="24"/>
          <w:szCs w:val="24"/>
        </w:rPr>
        <w:t xml:space="preserve"> meter, menjaga kebersihan tangan, dan kedisiplinan penggunaan masker di seluruh lokasi pasar. </w:t>
      </w:r>
    </w:p>
    <w:p w:rsidR="009260BD" w:rsidRDefault="009260BD" w:rsidP="009260BD">
      <w:pPr>
        <w:pStyle w:val="ListParagraph"/>
        <w:numPr>
          <w:ilvl w:val="0"/>
          <w:numId w:val="9"/>
        </w:numPr>
        <w:spacing w:line="360" w:lineRule="auto"/>
        <w:jc w:val="both"/>
        <w:rPr>
          <w:rFonts w:ascii="Times New Roman" w:hAnsi="Times New Roman" w:cs="Times New Roman"/>
          <w:sz w:val="24"/>
          <w:szCs w:val="24"/>
        </w:rPr>
      </w:pPr>
      <w:r w:rsidRPr="00ED7196">
        <w:rPr>
          <w:rFonts w:ascii="Times New Roman" w:hAnsi="Times New Roman" w:cs="Times New Roman"/>
          <w:sz w:val="24"/>
          <w:szCs w:val="24"/>
        </w:rPr>
        <w:t xml:space="preserve">Pemberitahuan informasi tentang larangan masuk ke area pasar bagi pekerja dan pengunjung yang memiliki gejala demam, batuk, pilek, nyeri tenggorokan, dan/atau sesak nafas. </w:t>
      </w:r>
    </w:p>
    <w:p w:rsidR="009260BD" w:rsidRDefault="009260BD" w:rsidP="009260BD">
      <w:pPr>
        <w:pStyle w:val="ListParagraph"/>
        <w:spacing w:line="360" w:lineRule="auto"/>
        <w:ind w:left="2880"/>
        <w:jc w:val="both"/>
        <w:rPr>
          <w:rFonts w:ascii="Times New Roman" w:hAnsi="Times New Roman" w:cs="Times New Roman"/>
          <w:sz w:val="24"/>
          <w:szCs w:val="24"/>
        </w:rPr>
      </w:pPr>
    </w:p>
    <w:p w:rsidR="009260BD" w:rsidRDefault="009260BD" w:rsidP="009260BD">
      <w:pPr>
        <w:pStyle w:val="ListParagraph"/>
        <w:spacing w:line="360" w:lineRule="auto"/>
        <w:ind w:left="2880"/>
        <w:jc w:val="both"/>
        <w:rPr>
          <w:rFonts w:ascii="Times New Roman" w:hAnsi="Times New Roman" w:cs="Times New Roman"/>
          <w:sz w:val="24"/>
          <w:szCs w:val="24"/>
        </w:rPr>
      </w:pPr>
    </w:p>
    <w:p w:rsidR="009260BD" w:rsidRDefault="009260BD" w:rsidP="009260BD">
      <w:pPr>
        <w:pStyle w:val="ListParagraph"/>
        <w:spacing w:line="360" w:lineRule="auto"/>
        <w:ind w:left="2880"/>
        <w:jc w:val="both"/>
        <w:rPr>
          <w:rFonts w:ascii="Times New Roman" w:hAnsi="Times New Roman" w:cs="Times New Roman"/>
          <w:sz w:val="24"/>
          <w:szCs w:val="24"/>
        </w:rPr>
      </w:pPr>
    </w:p>
    <w:p w:rsidR="009260BD" w:rsidRDefault="009260BD" w:rsidP="009260BD">
      <w:pPr>
        <w:pStyle w:val="ListParagraph"/>
        <w:spacing w:line="360" w:lineRule="auto"/>
        <w:ind w:left="2880"/>
        <w:jc w:val="both"/>
        <w:rPr>
          <w:rFonts w:ascii="Times New Roman" w:hAnsi="Times New Roman" w:cs="Times New Roman"/>
          <w:sz w:val="24"/>
          <w:szCs w:val="24"/>
        </w:rPr>
      </w:pPr>
    </w:p>
    <w:p w:rsidR="009260BD" w:rsidRDefault="009260BD" w:rsidP="009260BD">
      <w:pPr>
        <w:pStyle w:val="ListParagraph"/>
        <w:spacing w:line="360" w:lineRule="auto"/>
        <w:ind w:left="2880"/>
        <w:jc w:val="both"/>
        <w:rPr>
          <w:rFonts w:ascii="Times New Roman" w:hAnsi="Times New Roman" w:cs="Times New Roman"/>
          <w:sz w:val="24"/>
          <w:szCs w:val="24"/>
        </w:rPr>
      </w:pPr>
    </w:p>
    <w:p w:rsidR="009260BD" w:rsidRDefault="009260BD" w:rsidP="009260BD">
      <w:pPr>
        <w:spacing w:line="360" w:lineRule="auto"/>
        <w:jc w:val="both"/>
        <w:rPr>
          <w:rFonts w:ascii="Times New Roman" w:hAnsi="Times New Roman" w:cs="Times New Roman"/>
          <w:sz w:val="24"/>
          <w:szCs w:val="24"/>
        </w:rPr>
      </w:pPr>
    </w:p>
    <w:p w:rsidR="009260BD" w:rsidRPr="00D64307" w:rsidRDefault="009260BD" w:rsidP="009260BD">
      <w:pPr>
        <w:spacing w:line="360" w:lineRule="auto"/>
        <w:jc w:val="both"/>
        <w:rPr>
          <w:rFonts w:ascii="Times New Roman" w:hAnsi="Times New Roman" w:cs="Times New Roman"/>
          <w:sz w:val="24"/>
          <w:szCs w:val="24"/>
        </w:rPr>
      </w:pPr>
    </w:p>
    <w:p w:rsidR="009260BD" w:rsidRPr="00795C36" w:rsidRDefault="009260BD" w:rsidP="009260BD">
      <w:pPr>
        <w:pStyle w:val="ListParagraph"/>
        <w:numPr>
          <w:ilvl w:val="2"/>
          <w:numId w:val="6"/>
        </w:numPr>
        <w:spacing w:line="360" w:lineRule="auto"/>
        <w:ind w:left="1440"/>
        <w:jc w:val="both"/>
        <w:rPr>
          <w:rFonts w:ascii="Times New Roman" w:hAnsi="Times New Roman" w:cs="Times New Roman"/>
          <w:sz w:val="24"/>
          <w:szCs w:val="24"/>
        </w:rPr>
      </w:pPr>
      <w:r w:rsidRPr="00602FAB">
        <w:rPr>
          <w:rFonts w:ascii="Times New Roman" w:hAnsi="Times New Roman" w:cs="Times New Roman"/>
          <w:sz w:val="24"/>
          <w:szCs w:val="24"/>
        </w:rPr>
        <w:t xml:space="preserve">Faktor </w:t>
      </w:r>
      <w:r w:rsidRPr="00C10722">
        <w:rPr>
          <w:rFonts w:ascii="Times New Roman" w:hAnsi="Times New Roman" w:cs="Times New Roman"/>
          <w:i/>
          <w:sz w:val="24"/>
          <w:szCs w:val="24"/>
        </w:rPr>
        <w:t>Enabling</w:t>
      </w:r>
    </w:p>
    <w:p w:rsidR="009260BD" w:rsidRPr="00795C36" w:rsidRDefault="009260BD" w:rsidP="009260BD">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Faktor </w:t>
      </w:r>
      <w:r w:rsidRPr="00795C36">
        <w:rPr>
          <w:rFonts w:ascii="Times New Roman" w:hAnsi="Times New Roman" w:cs="Times New Roman"/>
          <w:i/>
          <w:sz w:val="24"/>
          <w:szCs w:val="24"/>
        </w:rPr>
        <w:t xml:space="preserve">enabling </w:t>
      </w:r>
      <w:r>
        <w:rPr>
          <w:rFonts w:ascii="Times New Roman" w:hAnsi="Times New Roman" w:cs="Times New Roman"/>
          <w:sz w:val="24"/>
          <w:szCs w:val="24"/>
        </w:rPr>
        <w:t>/ faktor pemungkin yang mendukung seseorang dalam menerapkan protokol kesehatan yaitu ketersediaan sarana tempat cuci tangan serta adanya informasi atau pamflet yang ada disekitar pasar.</w:t>
      </w:r>
    </w:p>
    <w:p w:rsidR="009260BD" w:rsidRPr="00602FAB" w:rsidRDefault="009260BD" w:rsidP="009260BD">
      <w:pPr>
        <w:pStyle w:val="ListParagraph"/>
        <w:numPr>
          <w:ilvl w:val="3"/>
          <w:numId w:val="6"/>
        </w:numPr>
        <w:spacing w:line="360" w:lineRule="auto"/>
        <w:ind w:left="1710" w:hanging="270"/>
        <w:jc w:val="both"/>
        <w:rPr>
          <w:rFonts w:ascii="Times New Roman" w:hAnsi="Times New Roman" w:cs="Times New Roman"/>
          <w:sz w:val="24"/>
          <w:szCs w:val="24"/>
        </w:rPr>
      </w:pPr>
      <w:r>
        <w:rPr>
          <w:rFonts w:ascii="Times New Roman" w:hAnsi="Times New Roman" w:cs="Times New Roman"/>
          <w:sz w:val="24"/>
          <w:szCs w:val="24"/>
        </w:rPr>
        <w:t xml:space="preserve">Ketersediaan </w:t>
      </w:r>
      <w:r w:rsidRPr="00602FAB">
        <w:rPr>
          <w:rFonts w:ascii="Times New Roman" w:hAnsi="Times New Roman" w:cs="Times New Roman"/>
          <w:sz w:val="24"/>
          <w:szCs w:val="24"/>
        </w:rPr>
        <w:t xml:space="preserve">Sarana </w:t>
      </w:r>
      <w:r>
        <w:rPr>
          <w:rFonts w:ascii="Times New Roman" w:hAnsi="Times New Roman" w:cs="Times New Roman"/>
          <w:sz w:val="24"/>
          <w:szCs w:val="24"/>
        </w:rPr>
        <w:t>Tempat Cuci Tangan</w:t>
      </w:r>
    </w:p>
    <w:p w:rsidR="009260BD" w:rsidRPr="00E14ADF" w:rsidRDefault="009260BD" w:rsidP="009260BD">
      <w:pPr>
        <w:pStyle w:val="ListParagraph"/>
        <w:spacing w:line="360" w:lineRule="auto"/>
        <w:ind w:left="1710" w:firstLine="450"/>
        <w:jc w:val="both"/>
        <w:rPr>
          <w:rFonts w:ascii="Times New Roman" w:hAnsi="Times New Roman" w:cs="Times New Roman"/>
          <w:color w:val="2A2A2A"/>
          <w:sz w:val="24"/>
          <w:szCs w:val="24"/>
          <w:shd w:val="clear" w:color="auto" w:fill="FFFFFF"/>
        </w:rPr>
      </w:pPr>
      <w:r w:rsidRPr="00602FAB">
        <w:rPr>
          <w:rFonts w:ascii="Times New Roman" w:hAnsi="Times New Roman" w:cs="Times New Roman"/>
          <w:sz w:val="24"/>
          <w:szCs w:val="24"/>
        </w:rPr>
        <w:t xml:space="preserve">Sarana merupakan bahan atau alat yang dapat digunakan untuk melakukan suatu kegiatan. </w:t>
      </w:r>
      <w:r w:rsidRPr="00602FAB">
        <w:rPr>
          <w:rFonts w:ascii="Times New Roman" w:hAnsi="Times New Roman" w:cs="Times New Roman"/>
          <w:color w:val="2A2A2A"/>
          <w:sz w:val="24"/>
          <w:szCs w:val="24"/>
          <w:shd w:val="clear" w:color="auto" w:fill="FFFFFF"/>
        </w:rPr>
        <w:t xml:space="preserve">Keputusan Menteri Kesehatan nomor HK.01.07/MENKES/382/2020 sarana untuk mencegah </w:t>
      </w:r>
      <w:r>
        <w:rPr>
          <w:rFonts w:ascii="Times New Roman" w:hAnsi="Times New Roman" w:cs="Times New Roman"/>
          <w:color w:val="2A2A2A"/>
          <w:sz w:val="24"/>
          <w:szCs w:val="24"/>
          <w:shd w:val="clear" w:color="auto" w:fill="FFFFFF"/>
        </w:rPr>
        <w:t>Covid-19</w:t>
      </w:r>
      <w:r w:rsidRPr="00602FAB">
        <w:rPr>
          <w:rFonts w:ascii="Times New Roman" w:hAnsi="Times New Roman" w:cs="Times New Roman"/>
          <w:color w:val="2A2A2A"/>
          <w:sz w:val="24"/>
          <w:szCs w:val="24"/>
          <w:shd w:val="clear" w:color="auto" w:fill="FFFFFF"/>
        </w:rPr>
        <w:t xml:space="preserve"> sangat dipengaruhi oleh pengelola pasar. Pengelola pasar </w:t>
      </w:r>
      <w:r>
        <w:rPr>
          <w:rFonts w:ascii="Times New Roman" w:hAnsi="Times New Roman" w:cs="Times New Roman"/>
          <w:color w:val="2A2A2A"/>
          <w:sz w:val="24"/>
          <w:szCs w:val="24"/>
          <w:shd w:val="clear" w:color="auto" w:fill="FFFFFF"/>
        </w:rPr>
        <w:t>memberikan</w:t>
      </w:r>
      <w:r w:rsidRPr="00602FAB">
        <w:rPr>
          <w:rFonts w:ascii="Times New Roman" w:hAnsi="Times New Roman" w:cs="Times New Roman"/>
          <w:color w:val="2A2A2A"/>
          <w:sz w:val="24"/>
          <w:szCs w:val="24"/>
          <w:shd w:val="clear" w:color="auto" w:fill="FFFFFF"/>
        </w:rPr>
        <w:t xml:space="preserve"> </w:t>
      </w:r>
      <w:r>
        <w:rPr>
          <w:rFonts w:ascii="Times New Roman" w:hAnsi="Times New Roman" w:cs="Times New Roman"/>
          <w:color w:val="2A2A2A"/>
          <w:sz w:val="24"/>
          <w:szCs w:val="24"/>
          <w:shd w:val="clear" w:color="auto" w:fill="FFFFFF"/>
        </w:rPr>
        <w:t xml:space="preserve">sarana </w:t>
      </w:r>
      <w:r w:rsidRPr="00602FAB">
        <w:rPr>
          <w:rFonts w:ascii="Times New Roman" w:hAnsi="Times New Roman" w:cs="Times New Roman"/>
          <w:color w:val="2A2A2A"/>
          <w:sz w:val="24"/>
          <w:szCs w:val="24"/>
          <w:shd w:val="clear" w:color="auto" w:fill="FFFFFF"/>
        </w:rPr>
        <w:t>tempat cuci tangan</w:t>
      </w:r>
      <w:r>
        <w:rPr>
          <w:rFonts w:ascii="Times New Roman" w:hAnsi="Times New Roman" w:cs="Times New Roman"/>
          <w:color w:val="2A2A2A"/>
          <w:sz w:val="24"/>
          <w:szCs w:val="24"/>
          <w:shd w:val="clear" w:color="auto" w:fill="FFFFFF"/>
        </w:rPr>
        <w:t xml:space="preserve"> sesuai kebtuhan dan yang letaknya mudah dijangkau oleh pengunjung dan pedagang</w:t>
      </w:r>
      <w:r w:rsidRPr="00602FAB">
        <w:rPr>
          <w:rFonts w:ascii="Times New Roman" w:hAnsi="Times New Roman" w:cs="Times New Roman"/>
          <w:color w:val="2A2A2A"/>
          <w:sz w:val="24"/>
          <w:szCs w:val="24"/>
          <w:shd w:val="clear" w:color="auto" w:fill="FFFFFF"/>
        </w:rPr>
        <w:t>,</w:t>
      </w:r>
      <w:r>
        <w:rPr>
          <w:rFonts w:ascii="Times New Roman" w:hAnsi="Times New Roman" w:cs="Times New Roman"/>
          <w:color w:val="2A2A2A"/>
          <w:sz w:val="24"/>
          <w:szCs w:val="24"/>
          <w:shd w:val="clear" w:color="auto" w:fill="FFFFFF"/>
        </w:rPr>
        <w:t xml:space="preserve"> untuk kebutuhan air yang digunakan untuk cuci tangan para pedagang setiap harinya sebanyak 10 liter dengan  asumsi dua liter setiap orang sekali melakukan cuci tangan. Untuk itu jumlah air yang harus ada di pasar sayur Magetan sebanyak 21.300 liter, pasar baru Magetan sebanyak 4.430 liter dan Pasar Agrobisnis Plaosan sebanyak 2.200 liter. Namun untuk saat ini ketersediaan air bersih untuk cuci tangan di pasar sayur Magetaan hanya tersedia sebanyak 3.950 liter, di pasar baru hanya tersedia 1.100 liter dan Pasar Agrobisnis Bisnis </w:t>
      </w:r>
      <w:r w:rsidRPr="003B4989">
        <w:rPr>
          <w:rFonts w:ascii="Times New Roman" w:hAnsi="Times New Roman" w:cs="Times New Roman"/>
          <w:color w:val="2A2A2A"/>
          <w:sz w:val="24"/>
          <w:szCs w:val="24"/>
          <w:shd w:val="clear" w:color="auto" w:fill="FFFFFF"/>
        </w:rPr>
        <w:t>Plaosan hanya tersedia 350 liter.</w:t>
      </w:r>
      <w:r>
        <w:rPr>
          <w:rFonts w:ascii="Times New Roman" w:hAnsi="Times New Roman" w:cs="Times New Roman"/>
          <w:color w:val="2A2A2A"/>
          <w:sz w:val="24"/>
          <w:szCs w:val="24"/>
          <w:shd w:val="clear" w:color="auto" w:fill="FFFFFF"/>
        </w:rPr>
        <w:t xml:space="preserve">   Selain itu pengelola pasar sebaiknya menyediakan hand sanitizer, dan membangun</w:t>
      </w:r>
      <w:r w:rsidRPr="00602FAB">
        <w:rPr>
          <w:rFonts w:ascii="Times New Roman" w:hAnsi="Times New Roman" w:cs="Times New Roman"/>
          <w:color w:val="2A2A2A"/>
          <w:sz w:val="24"/>
          <w:szCs w:val="24"/>
          <w:shd w:val="clear" w:color="auto" w:fill="FFFFFF"/>
        </w:rPr>
        <w:t xml:space="preserve"> posko kesehatan, </w:t>
      </w:r>
      <w:r>
        <w:rPr>
          <w:rFonts w:ascii="Times New Roman" w:hAnsi="Times New Roman" w:cs="Times New Roman"/>
          <w:color w:val="2A2A2A"/>
          <w:sz w:val="24"/>
          <w:szCs w:val="24"/>
          <w:shd w:val="clear" w:color="auto" w:fill="FFFFFF"/>
        </w:rPr>
        <w:t xml:space="preserve">serta memberi </w:t>
      </w:r>
      <w:r w:rsidRPr="00602FAB">
        <w:rPr>
          <w:rFonts w:ascii="Times New Roman" w:hAnsi="Times New Roman" w:cs="Times New Roman"/>
          <w:color w:val="2A2A2A"/>
          <w:sz w:val="24"/>
          <w:szCs w:val="24"/>
          <w:shd w:val="clear" w:color="auto" w:fill="FFFFFF"/>
        </w:rPr>
        <w:t xml:space="preserve">himbauan </w:t>
      </w:r>
      <w:r>
        <w:rPr>
          <w:rFonts w:ascii="Times New Roman" w:hAnsi="Times New Roman" w:cs="Times New Roman"/>
          <w:color w:val="2A2A2A"/>
          <w:sz w:val="24"/>
          <w:szCs w:val="24"/>
          <w:shd w:val="clear" w:color="auto" w:fill="FFFFFF"/>
        </w:rPr>
        <w:t>tentang menjaga jarak antar individu saat mengahadiri perkumpulan pedagang</w:t>
      </w:r>
      <w:r w:rsidRPr="00602FAB">
        <w:rPr>
          <w:rFonts w:ascii="Times New Roman" w:hAnsi="Times New Roman" w:cs="Times New Roman"/>
          <w:color w:val="2A2A2A"/>
          <w:sz w:val="24"/>
          <w:szCs w:val="24"/>
          <w:shd w:val="clear" w:color="auto" w:fill="FFFFFF"/>
        </w:rPr>
        <w:t xml:space="preserve"> dan  melakukan penyemprotan disinfektan </w:t>
      </w:r>
      <w:r>
        <w:rPr>
          <w:rFonts w:ascii="Times New Roman" w:hAnsi="Times New Roman" w:cs="Times New Roman"/>
          <w:color w:val="2A2A2A"/>
          <w:sz w:val="24"/>
          <w:szCs w:val="24"/>
          <w:shd w:val="clear" w:color="auto" w:fill="FFFFFF"/>
        </w:rPr>
        <w:t>di fasilitas</w:t>
      </w:r>
      <w:r w:rsidRPr="00602FAB">
        <w:rPr>
          <w:rFonts w:ascii="Times New Roman" w:hAnsi="Times New Roman" w:cs="Times New Roman"/>
          <w:color w:val="2A2A2A"/>
          <w:sz w:val="24"/>
          <w:szCs w:val="24"/>
          <w:shd w:val="clear" w:color="auto" w:fill="FFFFFF"/>
        </w:rPr>
        <w:t xml:space="preserve"> </w:t>
      </w:r>
      <w:r>
        <w:rPr>
          <w:rFonts w:ascii="Times New Roman" w:hAnsi="Times New Roman" w:cs="Times New Roman"/>
          <w:color w:val="2A2A2A"/>
          <w:sz w:val="24"/>
          <w:szCs w:val="24"/>
          <w:shd w:val="clear" w:color="auto" w:fill="FFFFFF"/>
        </w:rPr>
        <w:t>umum yang</w:t>
      </w:r>
      <w:r w:rsidRPr="00602FAB">
        <w:rPr>
          <w:rFonts w:ascii="Times New Roman" w:hAnsi="Times New Roman" w:cs="Times New Roman"/>
          <w:color w:val="2A2A2A"/>
          <w:sz w:val="24"/>
          <w:szCs w:val="24"/>
          <w:shd w:val="clear" w:color="auto" w:fill="FFFFFF"/>
        </w:rPr>
        <w:t xml:space="preserve"> digunakan pe</w:t>
      </w:r>
      <w:r>
        <w:rPr>
          <w:rFonts w:ascii="Times New Roman" w:hAnsi="Times New Roman" w:cs="Times New Roman"/>
          <w:color w:val="2A2A2A"/>
          <w:sz w:val="24"/>
          <w:szCs w:val="24"/>
          <w:shd w:val="clear" w:color="auto" w:fill="FFFFFF"/>
        </w:rPr>
        <w:t>mbeli ataupun pedagang pada saat berada ditempat umum dengan penyemprotan desinfektan</w:t>
      </w:r>
      <w:r w:rsidRPr="00602FAB">
        <w:rPr>
          <w:rFonts w:ascii="Times New Roman" w:hAnsi="Times New Roman" w:cs="Times New Roman"/>
          <w:color w:val="2A2A2A"/>
          <w:sz w:val="24"/>
          <w:szCs w:val="24"/>
          <w:shd w:val="clear" w:color="auto" w:fill="FFFFFF"/>
        </w:rPr>
        <w:t xml:space="preserve"> </w:t>
      </w:r>
      <w:r>
        <w:rPr>
          <w:rFonts w:ascii="Times New Roman" w:hAnsi="Times New Roman" w:cs="Times New Roman"/>
          <w:color w:val="2A2A2A"/>
          <w:sz w:val="24"/>
          <w:szCs w:val="24"/>
          <w:shd w:val="clear" w:color="auto" w:fill="FFFFFF"/>
        </w:rPr>
        <w:t xml:space="preserve">minimal </w:t>
      </w:r>
      <w:r w:rsidRPr="00602FAB">
        <w:rPr>
          <w:rFonts w:ascii="Times New Roman" w:hAnsi="Times New Roman" w:cs="Times New Roman"/>
          <w:color w:val="2A2A2A"/>
          <w:sz w:val="24"/>
          <w:szCs w:val="24"/>
          <w:shd w:val="clear" w:color="auto" w:fill="FFFFFF"/>
        </w:rPr>
        <w:t xml:space="preserve">tiga kali sehari. Dengan adanya sarana yang diberikan oleh pengelola </w:t>
      </w:r>
      <w:r w:rsidRPr="00602FAB">
        <w:rPr>
          <w:rFonts w:ascii="Times New Roman" w:hAnsi="Times New Roman" w:cs="Times New Roman"/>
          <w:color w:val="2A2A2A"/>
          <w:sz w:val="24"/>
          <w:szCs w:val="24"/>
          <w:shd w:val="clear" w:color="auto" w:fill="FFFFFF"/>
        </w:rPr>
        <w:lastRenderedPageBreak/>
        <w:t>pasar diharapkan masyarakat yang berkunjung ataupun pedagang untuk menerapkan dan menaati protokol k</w:t>
      </w:r>
      <w:r>
        <w:rPr>
          <w:rFonts w:ascii="Times New Roman" w:hAnsi="Times New Roman" w:cs="Times New Roman"/>
          <w:color w:val="2A2A2A"/>
          <w:sz w:val="24"/>
          <w:szCs w:val="24"/>
          <w:shd w:val="clear" w:color="auto" w:fill="FFFFFF"/>
        </w:rPr>
        <w:t>esehatan yang telah dianjurkan.</w:t>
      </w:r>
    </w:p>
    <w:p w:rsidR="009260BD" w:rsidRDefault="009260BD" w:rsidP="009260BD">
      <w:pPr>
        <w:pStyle w:val="ListParagraph"/>
        <w:numPr>
          <w:ilvl w:val="3"/>
          <w:numId w:val="6"/>
        </w:numPr>
        <w:spacing w:line="360" w:lineRule="auto"/>
        <w:ind w:left="1701" w:hanging="283"/>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Adanya Pamflet </w:t>
      </w:r>
    </w:p>
    <w:p w:rsidR="009260BD" w:rsidRDefault="009260BD" w:rsidP="009260BD">
      <w:pPr>
        <w:pStyle w:val="ListParagraph"/>
        <w:spacing w:line="360" w:lineRule="auto"/>
        <w:ind w:left="1701"/>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Ketersediaan informasi di tempat umum yang mudah diterima dan dipahami oleh masyarakat dapat meningkatkan pengetahuan individu yang kemudian akan memicu kemunculan perubahan perilaku. Melalui sarana pamflet atau himbauan yang dapat menarik masyarakat dimaksudkan agar mereka teratrik untuk membaca, memahami dan menerapkan dikehidupan sehari-harinya. </w:t>
      </w:r>
    </w:p>
    <w:p w:rsidR="009260BD" w:rsidRPr="001C027E" w:rsidRDefault="009260BD" w:rsidP="009260BD">
      <w:pPr>
        <w:pStyle w:val="ListParagraph"/>
        <w:spacing w:line="360" w:lineRule="auto"/>
        <w:ind w:left="1701"/>
        <w:jc w:val="both"/>
        <w:rPr>
          <w:rFonts w:ascii="Times New Roman" w:hAnsi="Times New Roman" w:cs="Times New Roman"/>
          <w:color w:val="2A2A2A"/>
          <w:sz w:val="24"/>
          <w:szCs w:val="24"/>
          <w:shd w:val="clear" w:color="auto" w:fill="FFFFFF"/>
        </w:rPr>
      </w:pPr>
    </w:p>
    <w:p w:rsidR="009260BD" w:rsidRDefault="009260BD" w:rsidP="009260BD">
      <w:pPr>
        <w:pStyle w:val="ListParagraph"/>
        <w:numPr>
          <w:ilvl w:val="0"/>
          <w:numId w:val="3"/>
        </w:numPr>
        <w:spacing w:line="360" w:lineRule="auto"/>
        <w:jc w:val="both"/>
        <w:rPr>
          <w:rFonts w:ascii="Times New Roman" w:hAnsi="Times New Roman" w:cs="Times New Roman"/>
          <w:sz w:val="24"/>
        </w:rPr>
      </w:pPr>
      <w:r w:rsidRPr="00602FAB">
        <w:rPr>
          <w:rFonts w:ascii="Times New Roman" w:hAnsi="Times New Roman" w:cs="Times New Roman"/>
          <w:sz w:val="24"/>
        </w:rPr>
        <w:t xml:space="preserve">Protokol Kesehatan Dalam Pencegahan dan Pengendalian </w:t>
      </w:r>
      <w:r>
        <w:rPr>
          <w:rFonts w:ascii="Times New Roman" w:hAnsi="Times New Roman" w:cs="Times New Roman"/>
          <w:sz w:val="24"/>
        </w:rPr>
        <w:t>COVID-19</w:t>
      </w:r>
      <w:r w:rsidRPr="00602FAB">
        <w:rPr>
          <w:rFonts w:ascii="Times New Roman" w:hAnsi="Times New Roman" w:cs="Times New Roman"/>
          <w:sz w:val="24"/>
        </w:rPr>
        <w:t xml:space="preserve"> di Tempat Umum.</w:t>
      </w:r>
    </w:p>
    <w:p w:rsidR="009260BD" w:rsidRDefault="009260BD" w:rsidP="009260BD">
      <w:pPr>
        <w:pStyle w:val="ListParagraph"/>
        <w:spacing w:line="360" w:lineRule="auto"/>
        <w:ind w:left="1080" w:firstLine="360"/>
        <w:jc w:val="both"/>
        <w:rPr>
          <w:rFonts w:ascii="Times New Roman" w:hAnsi="Times New Roman" w:cs="Times New Roman"/>
          <w:sz w:val="24"/>
          <w:szCs w:val="24"/>
        </w:rPr>
      </w:pPr>
      <w:r w:rsidRPr="002E1ECE">
        <w:rPr>
          <w:rFonts w:ascii="Times New Roman" w:hAnsi="Times New Roman" w:cs="Times New Roman"/>
          <w:color w:val="000000"/>
          <w:sz w:val="24"/>
          <w:szCs w:val="24"/>
          <w:shd w:val="clear" w:color="auto" w:fill="FFFFFF"/>
        </w:rPr>
        <w:t>Ke</w:t>
      </w:r>
      <w:r>
        <w:rPr>
          <w:rFonts w:ascii="Times New Roman" w:hAnsi="Times New Roman" w:cs="Times New Roman"/>
          <w:color w:val="000000"/>
          <w:sz w:val="24"/>
          <w:szCs w:val="24"/>
          <w:shd w:val="clear" w:color="auto" w:fill="FFFFFF"/>
        </w:rPr>
        <w:t xml:space="preserve">putusan Menteri Kesehatan nomor </w:t>
      </w:r>
      <w:r w:rsidRPr="002E1ECE">
        <w:rPr>
          <w:rFonts w:ascii="Times New Roman" w:hAnsi="Times New Roman" w:cs="Times New Roman"/>
          <w:color w:val="000000"/>
          <w:sz w:val="24"/>
          <w:szCs w:val="24"/>
          <w:shd w:val="clear" w:color="auto" w:fill="FFFFFF"/>
        </w:rPr>
        <w:t>HK.01.07/MENKES/382/</w:t>
      </w:r>
      <w:r>
        <w:rPr>
          <w:rFonts w:ascii="Times New Roman" w:hAnsi="Times New Roman" w:cs="Times New Roman"/>
          <w:color w:val="000000"/>
          <w:sz w:val="24"/>
          <w:szCs w:val="24"/>
          <w:shd w:val="clear" w:color="auto" w:fill="FFFFFF"/>
        </w:rPr>
        <w:t xml:space="preserve"> </w:t>
      </w:r>
      <w:r w:rsidRPr="002E1ECE">
        <w:rPr>
          <w:rFonts w:ascii="Times New Roman" w:hAnsi="Times New Roman" w:cs="Times New Roman"/>
          <w:color w:val="000000"/>
          <w:sz w:val="24"/>
          <w:szCs w:val="24"/>
          <w:shd w:val="clear" w:color="auto" w:fill="FFFFFF"/>
        </w:rPr>
        <w:t>2020 tentang Protokol Kesehatan bagi Masyarakat di Tempat dan Fasilitas Umum yang dimaksud dalam Keputusan Menteri Kesehatan tersebut antara lain pasar dan sejenisnya, Mall/pertokoan dan sejenisnya, Hotel/penginapan/asrama dan sejenisnya, rumah makan/restoran dan sejenisnya, sarana dan kegiatan olahraga, moda transportasi, stasiun</w:t>
      </w:r>
      <w:r>
        <w:rPr>
          <w:rFonts w:ascii="Times New Roman" w:hAnsi="Times New Roman" w:cs="Times New Roman"/>
          <w:color w:val="000000"/>
          <w:sz w:val="24"/>
          <w:szCs w:val="24"/>
          <w:shd w:val="clear" w:color="auto" w:fill="FFFFFF"/>
        </w:rPr>
        <w:t xml:space="preserve"> </w:t>
      </w:r>
      <w:r w:rsidRPr="002E1EC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2E1ECE">
        <w:rPr>
          <w:rFonts w:ascii="Times New Roman" w:hAnsi="Times New Roman" w:cs="Times New Roman"/>
          <w:color w:val="000000"/>
          <w:sz w:val="24"/>
          <w:szCs w:val="24"/>
          <w:shd w:val="clear" w:color="auto" w:fill="FFFFFF"/>
        </w:rPr>
        <w:t>terminal</w:t>
      </w:r>
      <w:r>
        <w:rPr>
          <w:rFonts w:ascii="Times New Roman" w:hAnsi="Times New Roman" w:cs="Times New Roman"/>
          <w:color w:val="000000"/>
          <w:sz w:val="24"/>
          <w:szCs w:val="24"/>
          <w:shd w:val="clear" w:color="auto" w:fill="FFFFFF"/>
        </w:rPr>
        <w:t xml:space="preserve"> </w:t>
      </w:r>
      <w:r w:rsidRPr="002E1EC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2E1ECE">
        <w:rPr>
          <w:rFonts w:ascii="Times New Roman" w:hAnsi="Times New Roman" w:cs="Times New Roman"/>
          <w:color w:val="000000"/>
          <w:sz w:val="24"/>
          <w:szCs w:val="24"/>
          <w:shd w:val="clear" w:color="auto" w:fill="FFFFFF"/>
        </w:rPr>
        <w:t>pelabuhan</w:t>
      </w:r>
      <w:r>
        <w:rPr>
          <w:rFonts w:ascii="Times New Roman" w:hAnsi="Times New Roman" w:cs="Times New Roman"/>
          <w:color w:val="000000"/>
          <w:sz w:val="24"/>
          <w:szCs w:val="24"/>
          <w:shd w:val="clear" w:color="auto" w:fill="FFFFFF"/>
        </w:rPr>
        <w:t xml:space="preserve"> </w:t>
      </w:r>
      <w:r w:rsidRPr="002E1EC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2E1ECE">
        <w:rPr>
          <w:rFonts w:ascii="Times New Roman" w:hAnsi="Times New Roman" w:cs="Times New Roman"/>
          <w:color w:val="000000"/>
          <w:sz w:val="24"/>
          <w:szCs w:val="24"/>
          <w:shd w:val="clear" w:color="auto" w:fill="FFFFFF"/>
        </w:rPr>
        <w:t xml:space="preserve">bandar udara, lokasi daya Tarik wisata, jasa perawatan kecantikan/rambut dan sejenisnya, jasa ekonomi kreatif, kegiatan keagamaan di rumah ibadah, jasa penyelenggaraan event/pertemuan. </w:t>
      </w:r>
      <w:r>
        <w:rPr>
          <w:rFonts w:ascii="Times New Roman" w:hAnsi="Times New Roman" w:cs="Times New Roman"/>
          <w:color w:val="000000"/>
          <w:sz w:val="24"/>
          <w:szCs w:val="24"/>
          <w:shd w:val="clear" w:color="auto" w:fill="FFFFFF"/>
        </w:rPr>
        <w:t>Protokol Kesehatan harus diterapkan oleh setiap individu yang berada ditempat umum</w:t>
      </w:r>
      <w:r w:rsidRPr="002E1EC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Prinsip protokol kesehatan yaitu bisa meyampaikan informasi mengenai perlindungan kesehatan bagi setiap individu seperti penggunaan masker, mencuci tangan menggunakan sabun dan air mengalir, menjaga jarak dengan individu lain serta meningkatkan daya tahan tubuh dengan menerapkan perilaku hidup bersih dan sehat disetiap harinya</w:t>
      </w:r>
      <w:r w:rsidRPr="002E1ECE">
        <w:rPr>
          <w:rFonts w:ascii="Times New Roman" w:hAnsi="Times New Roman" w:cs="Times New Roman"/>
          <w:color w:val="000000"/>
          <w:sz w:val="24"/>
          <w:szCs w:val="24"/>
          <w:shd w:val="clear" w:color="auto" w:fill="FFFFFF"/>
        </w:rPr>
        <w:t xml:space="preserve">. Dalam penelitian ini tempat umum yang akan diteliti yaitu </w:t>
      </w:r>
      <w:r w:rsidRPr="002E1ECE">
        <w:rPr>
          <w:rFonts w:ascii="Times New Roman" w:hAnsi="Times New Roman" w:cs="Times New Roman"/>
          <w:color w:val="000000"/>
          <w:sz w:val="24"/>
          <w:szCs w:val="24"/>
          <w:shd w:val="clear" w:color="auto" w:fill="FFFFFF"/>
        </w:rPr>
        <w:lastRenderedPageBreak/>
        <w:t xml:space="preserve">pasar. </w:t>
      </w:r>
      <w:r w:rsidRPr="002E1ECE">
        <w:rPr>
          <w:rFonts w:ascii="Times New Roman" w:hAnsi="Times New Roman" w:cs="Times New Roman"/>
          <w:sz w:val="24"/>
          <w:szCs w:val="24"/>
        </w:rPr>
        <w:t xml:space="preserve">Pasar </w:t>
      </w:r>
      <w:r>
        <w:rPr>
          <w:rFonts w:ascii="Times New Roman" w:hAnsi="Times New Roman" w:cs="Times New Roman"/>
          <w:sz w:val="24"/>
          <w:szCs w:val="24"/>
        </w:rPr>
        <w:t>adalah kawasan</w:t>
      </w:r>
      <w:r w:rsidRPr="002E1ECE">
        <w:rPr>
          <w:rFonts w:ascii="Times New Roman" w:hAnsi="Times New Roman" w:cs="Times New Roman"/>
          <w:sz w:val="24"/>
          <w:szCs w:val="24"/>
        </w:rPr>
        <w:t xml:space="preserve">  </w:t>
      </w:r>
      <w:r>
        <w:rPr>
          <w:rFonts w:ascii="Times New Roman" w:hAnsi="Times New Roman" w:cs="Times New Roman"/>
          <w:sz w:val="24"/>
          <w:szCs w:val="24"/>
        </w:rPr>
        <w:t xml:space="preserve">yang dipergunakan untuk </w:t>
      </w:r>
      <w:r w:rsidRPr="002E1ECE">
        <w:rPr>
          <w:rFonts w:ascii="Times New Roman" w:hAnsi="Times New Roman" w:cs="Times New Roman"/>
          <w:sz w:val="24"/>
          <w:szCs w:val="24"/>
        </w:rPr>
        <w:t xml:space="preserve">tempat </w:t>
      </w:r>
      <w:r>
        <w:rPr>
          <w:rFonts w:ascii="Times New Roman" w:hAnsi="Times New Roman" w:cs="Times New Roman"/>
          <w:sz w:val="24"/>
          <w:szCs w:val="24"/>
        </w:rPr>
        <w:t>berlangsungnya proses</w:t>
      </w:r>
      <w:r w:rsidRPr="002E1ECE">
        <w:rPr>
          <w:rFonts w:ascii="Times New Roman" w:hAnsi="Times New Roman" w:cs="Times New Roman"/>
          <w:sz w:val="24"/>
          <w:szCs w:val="24"/>
        </w:rPr>
        <w:t xml:space="preserve"> </w:t>
      </w:r>
      <w:r>
        <w:rPr>
          <w:rFonts w:ascii="Times New Roman" w:hAnsi="Times New Roman" w:cs="Times New Roman"/>
          <w:sz w:val="24"/>
          <w:szCs w:val="24"/>
        </w:rPr>
        <w:t xml:space="preserve">jual beli antara </w:t>
      </w:r>
      <w:r w:rsidRPr="002E1ECE">
        <w:rPr>
          <w:rFonts w:ascii="Times New Roman" w:hAnsi="Times New Roman" w:cs="Times New Roman"/>
          <w:sz w:val="24"/>
          <w:szCs w:val="24"/>
        </w:rPr>
        <w:t xml:space="preserve">pembeli </w:t>
      </w:r>
      <w:r>
        <w:rPr>
          <w:rFonts w:ascii="Times New Roman" w:hAnsi="Times New Roman" w:cs="Times New Roman"/>
          <w:sz w:val="24"/>
          <w:szCs w:val="24"/>
        </w:rPr>
        <w:t xml:space="preserve">serta </w:t>
      </w:r>
      <w:r w:rsidRPr="002E1ECE">
        <w:rPr>
          <w:rFonts w:ascii="Times New Roman" w:hAnsi="Times New Roman" w:cs="Times New Roman"/>
          <w:sz w:val="24"/>
          <w:szCs w:val="24"/>
        </w:rPr>
        <w:t xml:space="preserve">penjual, baik secara langsung maupun tidak langsung, </w:t>
      </w:r>
      <w:r>
        <w:rPr>
          <w:rFonts w:ascii="Times New Roman" w:hAnsi="Times New Roman" w:cs="Times New Roman"/>
          <w:sz w:val="24"/>
          <w:szCs w:val="24"/>
        </w:rPr>
        <w:t>menggunakan</w:t>
      </w:r>
      <w:r w:rsidRPr="002E1ECE">
        <w:rPr>
          <w:rFonts w:ascii="Times New Roman" w:hAnsi="Times New Roman" w:cs="Times New Roman"/>
          <w:sz w:val="24"/>
          <w:szCs w:val="24"/>
        </w:rPr>
        <w:t xml:space="preserve"> proses jual beli </w:t>
      </w:r>
      <w:r>
        <w:rPr>
          <w:rFonts w:ascii="Times New Roman" w:hAnsi="Times New Roman" w:cs="Times New Roman"/>
          <w:sz w:val="24"/>
          <w:szCs w:val="24"/>
        </w:rPr>
        <w:t>beragam macam</w:t>
      </w:r>
      <w:r w:rsidRPr="002E1ECE">
        <w:rPr>
          <w:rFonts w:ascii="Times New Roman" w:hAnsi="Times New Roman" w:cs="Times New Roman"/>
          <w:sz w:val="24"/>
          <w:szCs w:val="24"/>
        </w:rPr>
        <w:t xml:space="preserve"> barang konsumsi melalui tawar menawar. </w:t>
      </w:r>
      <w:r>
        <w:rPr>
          <w:rFonts w:ascii="Times New Roman" w:hAnsi="Times New Roman" w:cs="Times New Roman"/>
          <w:sz w:val="24"/>
          <w:szCs w:val="24"/>
        </w:rPr>
        <w:t>Dengan adanya orang yang</w:t>
      </w:r>
      <w:r w:rsidRPr="002E1ECE">
        <w:rPr>
          <w:rFonts w:ascii="Times New Roman" w:hAnsi="Times New Roman" w:cs="Times New Roman"/>
          <w:sz w:val="24"/>
          <w:szCs w:val="24"/>
        </w:rPr>
        <w:t xml:space="preserve"> </w:t>
      </w:r>
      <w:r>
        <w:rPr>
          <w:rFonts w:ascii="Times New Roman" w:hAnsi="Times New Roman" w:cs="Times New Roman"/>
          <w:sz w:val="24"/>
          <w:szCs w:val="24"/>
        </w:rPr>
        <w:t>berkerumun</w:t>
      </w:r>
      <w:r w:rsidRPr="002E1ECE">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2E1ECE">
        <w:rPr>
          <w:rFonts w:ascii="Times New Roman" w:hAnsi="Times New Roman" w:cs="Times New Roman"/>
          <w:sz w:val="24"/>
          <w:szCs w:val="24"/>
        </w:rPr>
        <w:t>kondisi</w:t>
      </w:r>
      <w:r>
        <w:rPr>
          <w:rFonts w:ascii="Times New Roman" w:hAnsi="Times New Roman" w:cs="Times New Roman"/>
          <w:sz w:val="24"/>
          <w:szCs w:val="24"/>
        </w:rPr>
        <w:t xml:space="preserve"> ini</w:t>
      </w:r>
      <w:r w:rsidRPr="002E1ECE">
        <w:rPr>
          <w:rFonts w:ascii="Times New Roman" w:hAnsi="Times New Roman" w:cs="Times New Roman"/>
          <w:sz w:val="24"/>
          <w:szCs w:val="24"/>
        </w:rPr>
        <w:t xml:space="preserve"> </w:t>
      </w:r>
      <w:r>
        <w:rPr>
          <w:rFonts w:ascii="Times New Roman" w:hAnsi="Times New Roman" w:cs="Times New Roman"/>
          <w:sz w:val="24"/>
          <w:szCs w:val="24"/>
        </w:rPr>
        <w:t>wajib</w:t>
      </w:r>
      <w:r w:rsidRPr="002E1ECE">
        <w:rPr>
          <w:rFonts w:ascii="Times New Roman" w:hAnsi="Times New Roman" w:cs="Times New Roman"/>
          <w:sz w:val="24"/>
          <w:szCs w:val="24"/>
        </w:rPr>
        <w:t xml:space="preserve"> </w:t>
      </w:r>
      <w:r>
        <w:rPr>
          <w:rFonts w:ascii="Times New Roman" w:hAnsi="Times New Roman" w:cs="Times New Roman"/>
          <w:sz w:val="24"/>
          <w:szCs w:val="24"/>
        </w:rPr>
        <w:t>dijadikan menjadi bahan</w:t>
      </w:r>
      <w:r w:rsidRPr="002E1ECE">
        <w:rPr>
          <w:rFonts w:ascii="Times New Roman" w:hAnsi="Times New Roman" w:cs="Times New Roman"/>
          <w:sz w:val="24"/>
          <w:szCs w:val="24"/>
        </w:rPr>
        <w:t xml:space="preserve"> perhatian dalam penerapan </w:t>
      </w:r>
      <w:r>
        <w:rPr>
          <w:rFonts w:ascii="Times New Roman" w:hAnsi="Times New Roman" w:cs="Times New Roman"/>
          <w:sz w:val="24"/>
          <w:szCs w:val="24"/>
        </w:rPr>
        <w:t>men</w:t>
      </w:r>
      <w:r w:rsidRPr="002E1ECE">
        <w:rPr>
          <w:rFonts w:ascii="Times New Roman" w:hAnsi="Times New Roman" w:cs="Times New Roman"/>
          <w:sz w:val="24"/>
          <w:szCs w:val="24"/>
        </w:rPr>
        <w:t>j</w:t>
      </w:r>
      <w:r>
        <w:rPr>
          <w:rFonts w:ascii="Times New Roman" w:hAnsi="Times New Roman" w:cs="Times New Roman"/>
          <w:sz w:val="24"/>
          <w:szCs w:val="24"/>
        </w:rPr>
        <w:t>aga jarak minimal satu meter saat ada di</w:t>
      </w:r>
      <w:r w:rsidRPr="002E1ECE">
        <w:rPr>
          <w:rFonts w:ascii="Times New Roman" w:hAnsi="Times New Roman" w:cs="Times New Roman"/>
          <w:sz w:val="24"/>
          <w:szCs w:val="24"/>
        </w:rPr>
        <w:t xml:space="preserve">pasar. Penerapan upaya pencegahan dan pengendalian </w:t>
      </w:r>
      <w:r>
        <w:rPr>
          <w:rFonts w:ascii="Times New Roman" w:hAnsi="Times New Roman" w:cs="Times New Roman"/>
          <w:sz w:val="24"/>
          <w:szCs w:val="24"/>
        </w:rPr>
        <w:t xml:space="preserve">Covid-19 </w:t>
      </w:r>
      <w:r w:rsidRPr="002E1ECE">
        <w:rPr>
          <w:rFonts w:ascii="Times New Roman" w:hAnsi="Times New Roman" w:cs="Times New Roman"/>
          <w:sz w:val="24"/>
          <w:szCs w:val="24"/>
        </w:rPr>
        <w:t xml:space="preserve"> </w:t>
      </w:r>
      <w:r>
        <w:rPr>
          <w:rFonts w:ascii="Times New Roman" w:hAnsi="Times New Roman" w:cs="Times New Roman"/>
          <w:sz w:val="24"/>
          <w:szCs w:val="24"/>
        </w:rPr>
        <w:t>pada tempat umum khususnya di</w:t>
      </w:r>
      <w:r w:rsidRPr="002E1ECE">
        <w:rPr>
          <w:rFonts w:ascii="Times New Roman" w:hAnsi="Times New Roman" w:cs="Times New Roman"/>
          <w:sz w:val="24"/>
          <w:szCs w:val="24"/>
        </w:rPr>
        <w:t xml:space="preserve"> pasar sangat </w:t>
      </w:r>
      <w:r>
        <w:rPr>
          <w:rFonts w:ascii="Times New Roman" w:hAnsi="Times New Roman" w:cs="Times New Roman"/>
          <w:sz w:val="24"/>
          <w:szCs w:val="24"/>
        </w:rPr>
        <w:t>memerlukan</w:t>
      </w:r>
      <w:r w:rsidRPr="002E1ECE">
        <w:rPr>
          <w:rFonts w:ascii="Times New Roman" w:hAnsi="Times New Roman" w:cs="Times New Roman"/>
          <w:sz w:val="24"/>
          <w:szCs w:val="24"/>
        </w:rPr>
        <w:t xml:space="preserve"> peran  pengelola pasar </w:t>
      </w:r>
      <w:r>
        <w:rPr>
          <w:rFonts w:ascii="Times New Roman" w:hAnsi="Times New Roman" w:cs="Times New Roman"/>
          <w:sz w:val="24"/>
          <w:szCs w:val="24"/>
        </w:rPr>
        <w:t xml:space="preserve">dan </w:t>
      </w:r>
      <w:r w:rsidRPr="002E1ECE">
        <w:rPr>
          <w:rFonts w:ascii="Times New Roman" w:hAnsi="Times New Roman" w:cs="Times New Roman"/>
          <w:sz w:val="24"/>
          <w:szCs w:val="24"/>
        </w:rPr>
        <w:t>ke</w:t>
      </w:r>
      <w:r>
        <w:rPr>
          <w:rFonts w:ascii="Times New Roman" w:hAnsi="Times New Roman" w:cs="Times New Roman"/>
          <w:sz w:val="24"/>
          <w:szCs w:val="24"/>
        </w:rPr>
        <w:t>ikutsertaan</w:t>
      </w:r>
      <w:r w:rsidRPr="002E1ECE">
        <w:rPr>
          <w:rFonts w:ascii="Times New Roman" w:hAnsi="Times New Roman" w:cs="Times New Roman"/>
          <w:sz w:val="24"/>
          <w:szCs w:val="24"/>
        </w:rPr>
        <w:t xml:space="preserve"> lintas sektor </w:t>
      </w:r>
      <w:r>
        <w:rPr>
          <w:rFonts w:ascii="Times New Roman" w:hAnsi="Times New Roman" w:cs="Times New Roman"/>
          <w:sz w:val="24"/>
          <w:szCs w:val="24"/>
        </w:rPr>
        <w:t>serta</w:t>
      </w:r>
      <w:r w:rsidRPr="002E1ECE">
        <w:rPr>
          <w:rFonts w:ascii="Times New Roman" w:hAnsi="Times New Roman" w:cs="Times New Roman"/>
          <w:sz w:val="24"/>
          <w:szCs w:val="24"/>
        </w:rPr>
        <w:t xml:space="preserve"> aparat dalam </w:t>
      </w:r>
      <w:r>
        <w:rPr>
          <w:rFonts w:ascii="Times New Roman" w:hAnsi="Times New Roman" w:cs="Times New Roman"/>
          <w:sz w:val="24"/>
          <w:szCs w:val="24"/>
        </w:rPr>
        <w:t xml:space="preserve">menertibkan kedisplinan rakyat saat dipasar. </w:t>
      </w: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Pr="00D64307" w:rsidRDefault="009260BD" w:rsidP="009260BD">
      <w:pPr>
        <w:pStyle w:val="ListParagraph"/>
        <w:spacing w:line="360" w:lineRule="auto"/>
        <w:ind w:left="1080" w:firstLine="360"/>
        <w:jc w:val="both"/>
        <w:rPr>
          <w:rFonts w:ascii="Times New Roman" w:hAnsi="Times New Roman" w:cs="Times New Roman"/>
          <w:sz w:val="24"/>
          <w:szCs w:val="24"/>
        </w:rPr>
      </w:pPr>
    </w:p>
    <w:p w:rsidR="009260BD" w:rsidRPr="001C027E" w:rsidRDefault="009260BD" w:rsidP="009260BD">
      <w:pPr>
        <w:pStyle w:val="ListParagraph"/>
        <w:numPr>
          <w:ilvl w:val="0"/>
          <w:numId w:val="1"/>
        </w:numPr>
        <w:spacing w:line="360" w:lineRule="auto"/>
        <w:jc w:val="both"/>
        <w:rPr>
          <w:rFonts w:ascii="Times New Roman" w:hAnsi="Times New Roman" w:cs="Times New Roman"/>
          <w:b/>
          <w:sz w:val="32"/>
        </w:rPr>
      </w:pPr>
      <w:r w:rsidRPr="003F6C3E">
        <w:rPr>
          <w:rFonts w:ascii="Times New Roman" w:hAnsi="Times New Roman" w:cs="Times New Roman"/>
          <w:b/>
          <w:sz w:val="24"/>
        </w:rPr>
        <w:lastRenderedPageBreak/>
        <w:t>Kerangka Teori</w:t>
      </w:r>
    </w:p>
    <w:p w:rsidR="009260BD" w:rsidRPr="00602FAB" w:rsidRDefault="009260BD" w:rsidP="009260BD">
      <w:pPr>
        <w:pStyle w:val="ListParagraph"/>
        <w:spacing w:line="360" w:lineRule="auto"/>
        <w:jc w:val="both"/>
        <w:rPr>
          <w:rFonts w:ascii="Times New Roman" w:hAnsi="Times New Roman" w:cs="Times New Roman"/>
          <w:sz w:val="32"/>
        </w:rPr>
      </w:pPr>
      <w:r w:rsidRPr="002D6E6A">
        <w:rPr>
          <w:noProof/>
        </w:rPr>
        <w:pict>
          <v:rect id="_x0000_s1026" style="position:absolute;left:0;text-align:left;margin-left:147.45pt;margin-top:8.7pt;width:150pt;height:148.45pt;z-index:251660288">
            <v:textbox style="mso-next-textbox:#_x0000_s1026">
              <w:txbxContent>
                <w:p w:rsidR="009260BD" w:rsidRPr="00F4561B"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 xml:space="preserve">Faktor </w:t>
                  </w:r>
                  <w:r w:rsidRPr="00C10722">
                    <w:rPr>
                      <w:rFonts w:ascii="Times New Roman" w:hAnsi="Times New Roman" w:cs="Times New Roman"/>
                      <w:i/>
                      <w:sz w:val="24"/>
                    </w:rPr>
                    <w:t>Predisposing</w:t>
                  </w:r>
                </w:p>
                <w:p w:rsidR="009260BD" w:rsidRPr="00F4561B" w:rsidRDefault="009260BD" w:rsidP="009260BD">
                  <w:pPr>
                    <w:spacing w:line="240" w:lineRule="auto"/>
                    <w:jc w:val="center"/>
                    <w:rPr>
                      <w:rFonts w:ascii="Times New Roman" w:hAnsi="Times New Roman" w:cs="Times New Roman"/>
                      <w:sz w:val="24"/>
                    </w:rPr>
                  </w:pPr>
                  <w:r w:rsidRPr="00F4561B">
                    <w:rPr>
                      <w:rFonts w:ascii="Times New Roman" w:hAnsi="Times New Roman" w:cs="Times New Roman"/>
                      <w:sz w:val="24"/>
                    </w:rPr>
                    <w:t>Pengetahuan</w:t>
                  </w:r>
                </w:p>
                <w:p w:rsidR="009260BD" w:rsidRDefault="009260BD" w:rsidP="009260BD">
                  <w:pPr>
                    <w:spacing w:line="240" w:lineRule="auto"/>
                    <w:jc w:val="center"/>
                    <w:rPr>
                      <w:rFonts w:ascii="Times New Roman" w:hAnsi="Times New Roman" w:cs="Times New Roman"/>
                      <w:sz w:val="24"/>
                    </w:rPr>
                  </w:pPr>
                  <w:r w:rsidRPr="00F4561B">
                    <w:rPr>
                      <w:rFonts w:ascii="Times New Roman" w:hAnsi="Times New Roman" w:cs="Times New Roman"/>
                      <w:sz w:val="24"/>
                    </w:rPr>
                    <w:t>Sikap</w:t>
                  </w:r>
                </w:p>
                <w:p w:rsidR="009260BD" w:rsidRPr="00F4561B"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Tindakan</w:t>
                  </w:r>
                </w:p>
                <w:p w:rsidR="009260BD"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Umur</w:t>
                  </w:r>
                </w:p>
                <w:p w:rsidR="009260BD" w:rsidRPr="00F4561B"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Pendidikan</w:t>
                  </w:r>
                </w:p>
                <w:p w:rsidR="009260BD" w:rsidRPr="00F4561B" w:rsidRDefault="009260BD" w:rsidP="009260BD">
                  <w:pPr>
                    <w:jc w:val="center"/>
                    <w:rPr>
                      <w:rFonts w:ascii="Times New Roman" w:hAnsi="Times New Roman" w:cs="Times New Roman"/>
                      <w:sz w:val="24"/>
                    </w:rPr>
                  </w:pPr>
                </w:p>
              </w:txbxContent>
            </v:textbox>
          </v:rect>
        </w:pict>
      </w:r>
    </w:p>
    <w:p w:rsidR="009260BD" w:rsidRPr="00602FAB" w:rsidRDefault="009260BD" w:rsidP="009260BD">
      <w:pPr>
        <w:jc w:val="both"/>
      </w:pPr>
    </w:p>
    <w:p w:rsidR="009260BD" w:rsidRPr="00602FAB" w:rsidRDefault="009260BD" w:rsidP="009260BD">
      <w:pPr>
        <w:jc w:val="both"/>
      </w:pPr>
      <w:r>
        <w:rPr>
          <w:noProof/>
        </w:rPr>
        <w:pict>
          <v:rect id="_x0000_s1027" style="position:absolute;left:0;text-align:left;margin-left:324.3pt;margin-top:7.8pt;width:103pt;height:28.5pt;z-index:251661312">
            <v:textbox style="mso-next-textbox:#_x0000_s1027">
              <w:txbxContent>
                <w:p w:rsidR="009260BD" w:rsidRPr="00253C8F" w:rsidRDefault="009260BD" w:rsidP="009260BD">
                  <w:pPr>
                    <w:jc w:val="center"/>
                    <w:rPr>
                      <w:rFonts w:ascii="Times New Roman" w:hAnsi="Times New Roman" w:cs="Times New Roman"/>
                      <w:sz w:val="24"/>
                    </w:rPr>
                  </w:pPr>
                  <w:r>
                    <w:rPr>
                      <w:rFonts w:ascii="Times New Roman" w:hAnsi="Times New Roman" w:cs="Times New Roman"/>
                      <w:sz w:val="24"/>
                    </w:rPr>
                    <w:t>Status Ekonomi</w:t>
                  </w:r>
                </w:p>
              </w:txbxContent>
            </v:textbox>
          </v:rect>
        </w:pict>
      </w:r>
      <w:r>
        <w:rPr>
          <w:noProof/>
        </w:rPr>
        <w:pict>
          <v:rect id="_x0000_s1028" style="position:absolute;left:0;text-align:left;margin-left:-9.45pt;margin-top:3.25pt;width:103pt;height:28.5pt;z-index:251662336">
            <v:textbox style="mso-next-textbox:#_x0000_s1028">
              <w:txbxContent>
                <w:p w:rsidR="009260BD" w:rsidRPr="00253C8F" w:rsidRDefault="009260BD" w:rsidP="009260BD">
                  <w:pPr>
                    <w:jc w:val="center"/>
                    <w:rPr>
                      <w:rFonts w:ascii="Times New Roman" w:hAnsi="Times New Roman" w:cs="Times New Roman"/>
                      <w:sz w:val="24"/>
                    </w:rPr>
                  </w:pPr>
                  <w:r w:rsidRPr="00253C8F">
                    <w:rPr>
                      <w:rFonts w:ascii="Times New Roman" w:hAnsi="Times New Roman" w:cs="Times New Roman"/>
                      <w:sz w:val="24"/>
                    </w:rPr>
                    <w:t>Budaya</w:t>
                  </w:r>
                </w:p>
              </w:txbxContent>
            </v:textbox>
          </v:rect>
        </w:pict>
      </w:r>
    </w:p>
    <w:p w:rsidR="009260BD" w:rsidRPr="00602FAB" w:rsidRDefault="009260BD" w:rsidP="009260BD">
      <w:pPr>
        <w:jc w:val="both"/>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57.25pt;margin-top:6.3pt;width:75.2pt;height:89.7pt;z-index:251663360" o:connectortype="straight">
            <v:stroke endarrow="block"/>
          </v:shape>
        </w:pict>
      </w:r>
      <w:r>
        <w:rPr>
          <w:noProof/>
        </w:rPr>
        <w:pict>
          <v:shape id="_x0000_s1030" type="#_x0000_t32" style="position:absolute;left:0;text-align:left;margin-left:318.45pt;margin-top:10.85pt;width:69.1pt;height:85.15pt;flip:x;z-index:251664384" o:connectortype="straight">
            <v:stroke endarrow="block"/>
          </v:shape>
        </w:pict>
      </w:r>
    </w:p>
    <w:p w:rsidR="009260BD" w:rsidRPr="00602FAB" w:rsidRDefault="009260BD" w:rsidP="009260BD">
      <w:pPr>
        <w:jc w:val="both"/>
      </w:pPr>
    </w:p>
    <w:p w:rsidR="009260BD" w:rsidRPr="00602FAB" w:rsidRDefault="009260BD" w:rsidP="009260BD">
      <w:pPr>
        <w:jc w:val="both"/>
      </w:pPr>
      <w:r>
        <w:rPr>
          <w:noProof/>
        </w:rPr>
        <w:pict>
          <v:shape id="_x0000_s1031" type="#_x0000_t32" style="position:absolute;left:0;text-align:left;margin-left:221.85pt;margin-top:17.8pt;width:0;height:27.3pt;z-index:251665408" o:connectortype="straight">
            <v:stroke endarrow="block"/>
          </v:shape>
        </w:pict>
      </w:r>
    </w:p>
    <w:p w:rsidR="009260BD" w:rsidRPr="00602FAB" w:rsidRDefault="009260BD" w:rsidP="009260BD">
      <w:pPr>
        <w:jc w:val="both"/>
      </w:pPr>
      <w:r>
        <w:rPr>
          <w:noProof/>
        </w:rPr>
        <w:pict>
          <v:rect id="_x0000_s1033" style="position:absolute;left:0;text-align:left;margin-left:132.45pt;margin-top:19.65pt;width:186pt;height:51.4pt;z-index:251667456">
            <v:textbox style="mso-next-textbox:#_x0000_s1033">
              <w:txbxContent>
                <w:p w:rsidR="009260BD" w:rsidRPr="00F4561B" w:rsidRDefault="009260BD" w:rsidP="009260BD">
                  <w:pPr>
                    <w:jc w:val="center"/>
                    <w:rPr>
                      <w:rFonts w:ascii="Times New Roman" w:hAnsi="Times New Roman" w:cs="Times New Roman"/>
                      <w:sz w:val="24"/>
                    </w:rPr>
                  </w:pPr>
                  <w:r w:rsidRPr="00F4561B">
                    <w:rPr>
                      <w:rFonts w:ascii="Times New Roman" w:hAnsi="Times New Roman" w:cs="Times New Roman"/>
                      <w:sz w:val="24"/>
                    </w:rPr>
                    <w:t>Penerapan Protokol Kesehatan</w:t>
                  </w:r>
                  <w:r>
                    <w:rPr>
                      <w:rFonts w:ascii="Times New Roman" w:hAnsi="Times New Roman" w:cs="Times New Roman"/>
                      <w:sz w:val="24"/>
                    </w:rPr>
                    <w:t xml:space="preserve"> Covid-19 di Pasar Rakyat Kabupaten Magetan</w:t>
                  </w:r>
                </w:p>
              </w:txbxContent>
            </v:textbox>
          </v:rect>
        </w:pict>
      </w:r>
      <w:r>
        <w:rPr>
          <w:noProof/>
        </w:rPr>
        <w:pict>
          <v:rect id="_x0000_s1032" style="position:absolute;left:0;text-align:left;margin-left:-9.45pt;margin-top:6.15pt;width:114.75pt;height:57.1pt;z-index:251666432">
            <v:textbox style="mso-next-textbox:#_x0000_s1032">
              <w:txbxContent>
                <w:p w:rsidR="009260BD"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 xml:space="preserve">Faktor </w:t>
                  </w:r>
                  <w:r w:rsidRPr="00C10722">
                    <w:rPr>
                      <w:rFonts w:ascii="Times New Roman" w:hAnsi="Times New Roman" w:cs="Times New Roman"/>
                      <w:i/>
                      <w:sz w:val="24"/>
                    </w:rPr>
                    <w:t>Reinfocing</w:t>
                  </w:r>
                </w:p>
                <w:p w:rsidR="009260BD"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Peran Pengelola Pasar</w:t>
                  </w:r>
                </w:p>
                <w:p w:rsidR="009260BD" w:rsidRPr="00F4561B" w:rsidRDefault="009260BD" w:rsidP="009260BD">
                  <w:pPr>
                    <w:jc w:val="center"/>
                    <w:rPr>
                      <w:rFonts w:ascii="Times New Roman" w:hAnsi="Times New Roman" w:cs="Times New Roman"/>
                      <w:sz w:val="24"/>
                    </w:rPr>
                  </w:pPr>
                </w:p>
              </w:txbxContent>
            </v:textbox>
          </v:rect>
        </w:pict>
      </w:r>
      <w:r>
        <w:rPr>
          <w:noProof/>
        </w:rPr>
        <w:pict>
          <v:rect id="_x0000_s1034" style="position:absolute;left:0;text-align:left;margin-left:350.1pt;margin-top:15.2pt;width:87.4pt;height:35.25pt;z-index:251668480">
            <v:textbox style="mso-next-textbox:#_x0000_s1034">
              <w:txbxContent>
                <w:p w:rsidR="009260BD" w:rsidRPr="00F4561B" w:rsidRDefault="009260BD" w:rsidP="009260BD">
                  <w:pPr>
                    <w:jc w:val="center"/>
                    <w:rPr>
                      <w:rFonts w:ascii="Times New Roman" w:hAnsi="Times New Roman" w:cs="Times New Roman"/>
                      <w:sz w:val="24"/>
                    </w:rPr>
                  </w:pPr>
                  <w:r w:rsidRPr="00F4561B">
                    <w:rPr>
                      <w:rFonts w:ascii="Times New Roman" w:hAnsi="Times New Roman" w:cs="Times New Roman"/>
                      <w:sz w:val="24"/>
                    </w:rPr>
                    <w:t>Kejadian Covid 19</w:t>
                  </w:r>
                </w:p>
              </w:txbxContent>
            </v:textbox>
          </v:rect>
        </w:pict>
      </w:r>
    </w:p>
    <w:p w:rsidR="009260BD" w:rsidRPr="00602FAB" w:rsidRDefault="009260BD" w:rsidP="009260BD">
      <w:pPr>
        <w:jc w:val="both"/>
      </w:pPr>
      <w:r>
        <w:rPr>
          <w:noProof/>
        </w:rPr>
        <w:pict>
          <v:shape id="_x0000_s1035" type="#_x0000_t32" style="position:absolute;left:0;text-align:left;margin-left:318.45pt;margin-top:7.7pt;width:31.65pt;height:0;z-index:251669504" o:connectortype="straight">
            <v:stroke endarrow="block"/>
          </v:shape>
        </w:pict>
      </w:r>
      <w:r>
        <w:rPr>
          <w:noProof/>
        </w:rPr>
        <w:pict>
          <v:shape id="_x0000_s1036" type="#_x0000_t32" style="position:absolute;left:0;text-align:left;margin-left:105.35pt;margin-top:6.95pt;width:27.1pt;height:0;z-index:251670528" o:connectortype="straight">
            <v:stroke endarrow="block"/>
          </v:shape>
        </w:pict>
      </w:r>
    </w:p>
    <w:p w:rsidR="009260BD" w:rsidRPr="00602FAB" w:rsidRDefault="009260BD" w:rsidP="009260BD">
      <w:pPr>
        <w:jc w:val="both"/>
      </w:pPr>
      <w:r>
        <w:rPr>
          <w:noProof/>
        </w:rPr>
        <w:pict>
          <v:shape id="_x0000_s1037" type="#_x0000_t32" style="position:absolute;left:0;text-align:left;margin-left:221.85pt;margin-top:20.6pt;width:.05pt;height:30.75pt;flip:y;z-index:251671552" o:connectortype="straight">
            <v:stroke endarrow="block"/>
          </v:shape>
        </w:pict>
      </w:r>
      <w:r>
        <w:rPr>
          <w:noProof/>
        </w:rPr>
        <w:pict>
          <v:shape id="_x0000_s1038" type="#_x0000_t32" style="position:absolute;left:0;text-align:left;margin-left:99.55pt;margin-top:-.45pt;width:32.9pt;height:58.85pt;flip:y;z-index:251672576" o:connectortype="straight">
            <v:stroke endarrow="block"/>
          </v:shape>
        </w:pict>
      </w:r>
    </w:p>
    <w:p w:rsidR="009260BD" w:rsidRPr="00602FAB" w:rsidRDefault="009260BD" w:rsidP="009260BD">
      <w:pPr>
        <w:jc w:val="both"/>
      </w:pPr>
      <w:r>
        <w:rPr>
          <w:noProof/>
        </w:rPr>
        <w:pict>
          <v:rect id="_x0000_s1039" style="position:absolute;left:0;text-align:left;margin-left:-3.45pt;margin-top:17.8pt;width:103pt;height:28.5pt;z-index:251673600">
            <v:textbox style="mso-next-textbox:#_x0000_s1039">
              <w:txbxContent>
                <w:p w:rsidR="009260BD" w:rsidRPr="00253C8F" w:rsidRDefault="009260BD" w:rsidP="009260BD">
                  <w:pPr>
                    <w:jc w:val="center"/>
                    <w:rPr>
                      <w:rFonts w:ascii="Times New Roman" w:hAnsi="Times New Roman" w:cs="Times New Roman"/>
                      <w:sz w:val="24"/>
                    </w:rPr>
                  </w:pPr>
                  <w:r>
                    <w:rPr>
                      <w:rFonts w:ascii="Times New Roman" w:hAnsi="Times New Roman" w:cs="Times New Roman"/>
                      <w:sz w:val="24"/>
                    </w:rPr>
                    <w:t xml:space="preserve">Kenyamanan </w:t>
                  </w:r>
                </w:p>
              </w:txbxContent>
            </v:textbox>
          </v:rect>
        </w:pict>
      </w:r>
    </w:p>
    <w:p w:rsidR="009260BD" w:rsidRPr="00602FAB" w:rsidRDefault="009260BD" w:rsidP="009260BD">
      <w:pPr>
        <w:jc w:val="both"/>
      </w:pPr>
      <w:r>
        <w:rPr>
          <w:noProof/>
        </w:rPr>
        <w:pict>
          <v:rect id="_x0000_s1040" style="position:absolute;left:0;text-align:left;margin-left:160.95pt;margin-top:.5pt;width:123.75pt;height:121.35pt;z-index:251674624">
            <v:textbox style="mso-next-textbox:#_x0000_s1040">
              <w:txbxContent>
                <w:p w:rsidR="009260BD" w:rsidRPr="00F4561B" w:rsidRDefault="009260BD" w:rsidP="009260BD">
                  <w:pPr>
                    <w:spacing w:line="240" w:lineRule="auto"/>
                    <w:jc w:val="center"/>
                    <w:rPr>
                      <w:rFonts w:ascii="Times New Roman" w:hAnsi="Times New Roman" w:cs="Times New Roman"/>
                      <w:sz w:val="24"/>
                    </w:rPr>
                  </w:pPr>
                  <w:r w:rsidRPr="00F4561B">
                    <w:rPr>
                      <w:rFonts w:ascii="Times New Roman" w:hAnsi="Times New Roman" w:cs="Times New Roman"/>
                      <w:sz w:val="24"/>
                    </w:rPr>
                    <w:t xml:space="preserve">Faktor </w:t>
                  </w:r>
                  <w:r w:rsidRPr="00C10722">
                    <w:rPr>
                      <w:rFonts w:ascii="Times New Roman" w:hAnsi="Times New Roman" w:cs="Times New Roman"/>
                      <w:i/>
                      <w:sz w:val="24"/>
                    </w:rPr>
                    <w:t>Enabling</w:t>
                  </w:r>
                </w:p>
                <w:p w:rsidR="009260BD"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 xml:space="preserve">Ketersediaan </w:t>
                  </w:r>
                  <w:r w:rsidRPr="00F4561B">
                    <w:rPr>
                      <w:rFonts w:ascii="Times New Roman" w:hAnsi="Times New Roman" w:cs="Times New Roman"/>
                      <w:sz w:val="24"/>
                    </w:rPr>
                    <w:t>Sarana</w:t>
                  </w:r>
                  <w:r>
                    <w:rPr>
                      <w:rFonts w:ascii="Times New Roman" w:hAnsi="Times New Roman" w:cs="Times New Roman"/>
                      <w:sz w:val="24"/>
                    </w:rPr>
                    <w:t xml:space="preserve"> Tempat Cuci Tangan</w:t>
                  </w:r>
                </w:p>
                <w:p w:rsidR="009260BD" w:rsidRPr="00F4561B"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Pamflet Penerapan Protokol Kesehatan Covid-19</w:t>
                  </w:r>
                </w:p>
                <w:p w:rsidR="009260BD" w:rsidRDefault="009260BD" w:rsidP="009260BD"/>
              </w:txbxContent>
            </v:textbox>
          </v:rect>
        </w:pict>
      </w:r>
    </w:p>
    <w:p w:rsidR="009260BD" w:rsidRPr="00602FAB" w:rsidRDefault="009260BD" w:rsidP="009260BD">
      <w:pPr>
        <w:jc w:val="both"/>
      </w:pPr>
    </w:p>
    <w:p w:rsidR="009260BD" w:rsidRDefault="009260BD" w:rsidP="009260BD">
      <w:pPr>
        <w:jc w:val="center"/>
        <w:rPr>
          <w:rFonts w:ascii="Times New Roman" w:hAnsi="Times New Roman" w:cs="Times New Roman"/>
          <w:sz w:val="24"/>
        </w:rPr>
      </w:pPr>
    </w:p>
    <w:p w:rsidR="009260BD" w:rsidRDefault="009260BD" w:rsidP="009260BD">
      <w:pPr>
        <w:jc w:val="center"/>
        <w:rPr>
          <w:rFonts w:ascii="Times New Roman" w:hAnsi="Times New Roman" w:cs="Times New Roman"/>
          <w:sz w:val="24"/>
        </w:rPr>
      </w:pPr>
    </w:p>
    <w:p w:rsidR="009260BD" w:rsidRDefault="009260BD" w:rsidP="009260BD">
      <w:pPr>
        <w:jc w:val="center"/>
        <w:rPr>
          <w:rFonts w:ascii="Times New Roman" w:hAnsi="Times New Roman" w:cs="Times New Roman"/>
          <w:sz w:val="24"/>
        </w:rPr>
      </w:pPr>
    </w:p>
    <w:p w:rsidR="009260BD" w:rsidRPr="001C027E" w:rsidRDefault="009260BD" w:rsidP="009260BD">
      <w:pPr>
        <w:jc w:val="center"/>
        <w:rPr>
          <w:rFonts w:ascii="Times New Roman" w:hAnsi="Times New Roman" w:cs="Times New Roman"/>
          <w:b/>
          <w:sz w:val="24"/>
        </w:rPr>
      </w:pPr>
      <w:r w:rsidRPr="001C027E">
        <w:rPr>
          <w:rFonts w:ascii="Times New Roman" w:hAnsi="Times New Roman" w:cs="Times New Roman"/>
          <w:b/>
          <w:sz w:val="24"/>
        </w:rPr>
        <w:t>Gambar 2.1</w:t>
      </w:r>
    </w:p>
    <w:p w:rsidR="009260BD" w:rsidRDefault="009260BD" w:rsidP="009260BD">
      <w:pPr>
        <w:jc w:val="center"/>
        <w:rPr>
          <w:rFonts w:ascii="Times New Roman" w:hAnsi="Times New Roman" w:cs="Times New Roman"/>
          <w:b/>
          <w:sz w:val="24"/>
        </w:rPr>
      </w:pPr>
      <w:r w:rsidRPr="001C027E">
        <w:rPr>
          <w:rFonts w:ascii="Times New Roman" w:hAnsi="Times New Roman" w:cs="Times New Roman"/>
          <w:b/>
          <w:sz w:val="24"/>
        </w:rPr>
        <w:t>Kerangka Teori</w:t>
      </w:r>
    </w:p>
    <w:p w:rsidR="009260BD" w:rsidRDefault="009260BD" w:rsidP="009260BD">
      <w:pPr>
        <w:jc w:val="center"/>
        <w:rPr>
          <w:rFonts w:ascii="Times New Roman" w:hAnsi="Times New Roman" w:cs="Times New Roman"/>
          <w:b/>
          <w:sz w:val="24"/>
        </w:rPr>
      </w:pPr>
    </w:p>
    <w:p w:rsidR="009260BD" w:rsidRDefault="009260BD" w:rsidP="009260BD">
      <w:pPr>
        <w:jc w:val="center"/>
        <w:rPr>
          <w:rFonts w:ascii="Times New Roman" w:hAnsi="Times New Roman" w:cs="Times New Roman"/>
          <w:b/>
          <w:sz w:val="24"/>
        </w:rPr>
      </w:pPr>
    </w:p>
    <w:p w:rsidR="009260BD" w:rsidRDefault="009260BD" w:rsidP="009260BD">
      <w:pPr>
        <w:jc w:val="center"/>
        <w:rPr>
          <w:rFonts w:ascii="Times New Roman" w:hAnsi="Times New Roman" w:cs="Times New Roman"/>
          <w:b/>
          <w:sz w:val="24"/>
        </w:rPr>
      </w:pPr>
    </w:p>
    <w:p w:rsidR="009260BD" w:rsidRDefault="009260BD" w:rsidP="009260BD">
      <w:pPr>
        <w:jc w:val="center"/>
        <w:rPr>
          <w:rFonts w:ascii="Times New Roman" w:hAnsi="Times New Roman" w:cs="Times New Roman"/>
          <w:b/>
          <w:sz w:val="24"/>
        </w:rPr>
      </w:pPr>
    </w:p>
    <w:p w:rsidR="009260BD" w:rsidRDefault="009260BD" w:rsidP="009260BD">
      <w:pPr>
        <w:jc w:val="center"/>
        <w:rPr>
          <w:rFonts w:ascii="Times New Roman" w:hAnsi="Times New Roman" w:cs="Times New Roman"/>
          <w:b/>
          <w:sz w:val="24"/>
        </w:rPr>
      </w:pPr>
    </w:p>
    <w:p w:rsidR="009260BD" w:rsidRDefault="009260BD" w:rsidP="009260BD">
      <w:pPr>
        <w:jc w:val="center"/>
        <w:rPr>
          <w:rFonts w:ascii="Times New Roman" w:hAnsi="Times New Roman" w:cs="Times New Roman"/>
          <w:b/>
          <w:sz w:val="24"/>
        </w:rPr>
      </w:pPr>
    </w:p>
    <w:p w:rsidR="009260BD" w:rsidRPr="001C027E" w:rsidRDefault="009260BD" w:rsidP="009260BD">
      <w:pPr>
        <w:jc w:val="center"/>
        <w:rPr>
          <w:rFonts w:ascii="Times New Roman" w:hAnsi="Times New Roman" w:cs="Times New Roman"/>
          <w:b/>
          <w:sz w:val="24"/>
        </w:rPr>
      </w:pPr>
    </w:p>
    <w:p w:rsidR="009260BD" w:rsidRPr="003F6C3E" w:rsidRDefault="009260BD" w:rsidP="009260BD">
      <w:pPr>
        <w:pStyle w:val="ListParagraph"/>
        <w:numPr>
          <w:ilvl w:val="0"/>
          <w:numId w:val="1"/>
        </w:numPr>
        <w:jc w:val="both"/>
        <w:rPr>
          <w:rFonts w:ascii="Times New Roman" w:hAnsi="Times New Roman" w:cs="Times New Roman"/>
          <w:b/>
          <w:sz w:val="24"/>
        </w:rPr>
      </w:pPr>
      <w:r>
        <w:rPr>
          <w:rFonts w:ascii="Times New Roman" w:hAnsi="Times New Roman" w:cs="Times New Roman"/>
          <w:b/>
          <w:noProof/>
          <w:sz w:val="24"/>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204.6pt;margin-top:226.2pt;width:145.5pt;height:88.5pt;flip:y;z-index:251675648" o:connectortype="elbow" adj=",97566,-47542">
            <v:stroke endarrow="block"/>
          </v:shape>
        </w:pict>
      </w:r>
      <w:r>
        <w:rPr>
          <w:rFonts w:ascii="Times New Roman" w:hAnsi="Times New Roman" w:cs="Times New Roman"/>
          <w:b/>
          <w:noProof/>
          <w:sz w:val="24"/>
        </w:rPr>
        <w:pict>
          <v:shape id="_x0000_s1042" type="#_x0000_t34" style="position:absolute;left:0;text-align:left;margin-left:206.85pt;margin-top:112.95pt;width:142.5pt;height:113.25pt;z-index:251676672" o:connectortype="elbow" adj=",-37764,-49225">
            <v:stroke endarrow="block"/>
          </v:shape>
        </w:pict>
      </w:r>
      <w:r>
        <w:rPr>
          <w:rFonts w:ascii="Times New Roman" w:hAnsi="Times New Roman" w:cs="Times New Roman"/>
          <w:b/>
          <w:noProof/>
          <w:sz w:val="24"/>
        </w:rPr>
        <w:pict>
          <v:shape id="_x0000_s1043" type="#_x0000_t32" style="position:absolute;left:0;text-align:left;margin-left:206.85pt;margin-top:226.2pt;width:76.5pt;height:0;z-index:251677696" o:connectortype="straight">
            <v:stroke endarrow="block"/>
          </v:shape>
        </w:pict>
      </w:r>
      <w:r>
        <w:rPr>
          <w:rFonts w:ascii="Times New Roman" w:hAnsi="Times New Roman" w:cs="Times New Roman"/>
          <w:b/>
          <w:noProof/>
          <w:sz w:val="24"/>
        </w:rPr>
        <w:pict>
          <v:rect id="_x0000_s1045" style="position:absolute;left:0;text-align:left;margin-left:31.35pt;margin-top:204.45pt;width:175.5pt;height:55.5pt;z-index:251679744">
            <v:textbox style="mso-next-textbox:#_x0000_s1045">
              <w:txbxContent>
                <w:p w:rsidR="009260BD"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Faktor</w:t>
                  </w:r>
                  <w:r w:rsidRPr="00C10722">
                    <w:rPr>
                      <w:rFonts w:ascii="Times New Roman" w:hAnsi="Times New Roman" w:cs="Times New Roman"/>
                      <w:i/>
                      <w:sz w:val="24"/>
                    </w:rPr>
                    <w:t xml:space="preserve"> Reinfocing</w:t>
                  </w:r>
                </w:p>
                <w:p w:rsidR="009260BD"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Peran Pengelola Pasar</w:t>
                  </w:r>
                </w:p>
                <w:p w:rsidR="009260BD" w:rsidRPr="00F4561B" w:rsidRDefault="009260BD" w:rsidP="009260BD">
                  <w:pPr>
                    <w:jc w:val="center"/>
                    <w:rPr>
                      <w:rFonts w:ascii="Times New Roman" w:hAnsi="Times New Roman" w:cs="Times New Roman"/>
                      <w:sz w:val="24"/>
                    </w:rPr>
                  </w:pPr>
                </w:p>
                <w:p w:rsidR="009260BD" w:rsidRDefault="009260BD" w:rsidP="009260BD"/>
                <w:p w:rsidR="009260BD" w:rsidRDefault="009260BD" w:rsidP="009260BD"/>
              </w:txbxContent>
            </v:textbox>
          </v:rect>
        </w:pict>
      </w:r>
      <w:r>
        <w:rPr>
          <w:rFonts w:ascii="Times New Roman" w:hAnsi="Times New Roman" w:cs="Times New Roman"/>
          <w:b/>
          <w:noProof/>
          <w:sz w:val="24"/>
        </w:rPr>
        <w:pict>
          <v:rect id="_x0000_s1046" style="position:absolute;left:0;text-align:left;margin-left:31.35pt;margin-top:39.45pt;width:175.5pt;height:145.5pt;z-index:251680768">
            <v:textbox style="mso-next-textbox:#_x0000_s1046">
              <w:txbxContent>
                <w:p w:rsidR="009260BD" w:rsidRPr="001B1134" w:rsidRDefault="009260BD" w:rsidP="009260B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Faktor </w:t>
                  </w:r>
                  <w:r w:rsidRPr="00C10722">
                    <w:rPr>
                      <w:rFonts w:ascii="Times New Roman" w:hAnsi="Times New Roman" w:cs="Times New Roman"/>
                      <w:i/>
                      <w:sz w:val="24"/>
                      <w:szCs w:val="24"/>
                    </w:rPr>
                    <w:t>Predisposing</w:t>
                  </w:r>
                </w:p>
                <w:p w:rsidR="009260BD" w:rsidRPr="001B1134" w:rsidRDefault="009260BD" w:rsidP="009260BD">
                  <w:pPr>
                    <w:spacing w:line="240" w:lineRule="auto"/>
                    <w:jc w:val="center"/>
                    <w:rPr>
                      <w:rFonts w:ascii="Times New Roman" w:hAnsi="Times New Roman" w:cs="Times New Roman"/>
                      <w:sz w:val="24"/>
                      <w:szCs w:val="24"/>
                    </w:rPr>
                  </w:pPr>
                  <w:r w:rsidRPr="001B1134">
                    <w:rPr>
                      <w:rFonts w:ascii="Times New Roman" w:hAnsi="Times New Roman" w:cs="Times New Roman"/>
                      <w:sz w:val="24"/>
                      <w:szCs w:val="24"/>
                    </w:rPr>
                    <w:t>Pengetahuan</w:t>
                  </w:r>
                </w:p>
                <w:p w:rsidR="009260BD" w:rsidRPr="001B1134" w:rsidRDefault="009260BD" w:rsidP="009260BD">
                  <w:pPr>
                    <w:spacing w:line="240" w:lineRule="auto"/>
                    <w:jc w:val="center"/>
                    <w:rPr>
                      <w:rFonts w:ascii="Times New Roman" w:hAnsi="Times New Roman" w:cs="Times New Roman"/>
                      <w:sz w:val="24"/>
                      <w:szCs w:val="24"/>
                    </w:rPr>
                  </w:pPr>
                  <w:r w:rsidRPr="001B1134">
                    <w:rPr>
                      <w:rFonts w:ascii="Times New Roman" w:hAnsi="Times New Roman" w:cs="Times New Roman"/>
                      <w:sz w:val="24"/>
                      <w:szCs w:val="24"/>
                    </w:rPr>
                    <w:t>Sikap</w:t>
                  </w:r>
                </w:p>
                <w:p w:rsidR="009260BD" w:rsidRPr="001B1134" w:rsidRDefault="009260BD" w:rsidP="009260BD">
                  <w:pPr>
                    <w:spacing w:line="240" w:lineRule="auto"/>
                    <w:jc w:val="center"/>
                    <w:rPr>
                      <w:rFonts w:ascii="Times New Roman" w:hAnsi="Times New Roman" w:cs="Times New Roman"/>
                      <w:sz w:val="24"/>
                      <w:szCs w:val="24"/>
                    </w:rPr>
                  </w:pPr>
                  <w:r w:rsidRPr="001B1134">
                    <w:rPr>
                      <w:rFonts w:ascii="Times New Roman" w:hAnsi="Times New Roman" w:cs="Times New Roman"/>
                      <w:sz w:val="24"/>
                      <w:szCs w:val="24"/>
                    </w:rPr>
                    <w:t>Tindakan</w:t>
                  </w:r>
                </w:p>
                <w:p w:rsidR="009260BD" w:rsidRPr="001B1134" w:rsidRDefault="009260BD" w:rsidP="009260BD">
                  <w:pPr>
                    <w:spacing w:line="240" w:lineRule="auto"/>
                    <w:jc w:val="center"/>
                    <w:rPr>
                      <w:rFonts w:ascii="Times New Roman" w:hAnsi="Times New Roman" w:cs="Times New Roman"/>
                      <w:sz w:val="24"/>
                      <w:szCs w:val="24"/>
                    </w:rPr>
                  </w:pPr>
                  <w:r w:rsidRPr="001B1134">
                    <w:rPr>
                      <w:rFonts w:ascii="Times New Roman" w:hAnsi="Times New Roman" w:cs="Times New Roman"/>
                      <w:sz w:val="24"/>
                      <w:szCs w:val="24"/>
                    </w:rPr>
                    <w:t>Umur</w:t>
                  </w:r>
                </w:p>
                <w:p w:rsidR="009260BD" w:rsidRPr="001B1134" w:rsidRDefault="009260BD" w:rsidP="009260BD">
                  <w:pPr>
                    <w:spacing w:line="240" w:lineRule="auto"/>
                    <w:jc w:val="center"/>
                    <w:rPr>
                      <w:rFonts w:ascii="Times New Roman" w:hAnsi="Times New Roman" w:cs="Times New Roman"/>
                      <w:sz w:val="24"/>
                      <w:szCs w:val="24"/>
                    </w:rPr>
                  </w:pPr>
                  <w:r w:rsidRPr="001B1134">
                    <w:rPr>
                      <w:rFonts w:ascii="Times New Roman" w:hAnsi="Times New Roman" w:cs="Times New Roman"/>
                      <w:sz w:val="24"/>
                      <w:szCs w:val="24"/>
                    </w:rPr>
                    <w:t>Pendidikan</w:t>
                  </w:r>
                </w:p>
                <w:p w:rsidR="009260BD" w:rsidRDefault="009260BD" w:rsidP="009260BD"/>
                <w:p w:rsidR="009260BD" w:rsidRDefault="009260BD" w:rsidP="009260BD"/>
              </w:txbxContent>
            </v:textbox>
          </v:rect>
        </w:pict>
      </w:r>
      <w:r w:rsidRPr="003F6C3E">
        <w:rPr>
          <w:rFonts w:ascii="Times New Roman" w:hAnsi="Times New Roman" w:cs="Times New Roman"/>
          <w:b/>
          <w:sz w:val="24"/>
        </w:rPr>
        <w:t>Kerangka Konsep</w:t>
      </w:r>
    </w:p>
    <w:p w:rsidR="009260BD" w:rsidRPr="002E1ECE" w:rsidRDefault="009260BD" w:rsidP="009260BD">
      <w:pPr>
        <w:jc w:val="both"/>
      </w:pPr>
    </w:p>
    <w:p w:rsidR="009260BD" w:rsidRPr="002E1ECE" w:rsidRDefault="009260BD" w:rsidP="009260BD">
      <w:pPr>
        <w:jc w:val="both"/>
      </w:pPr>
    </w:p>
    <w:p w:rsidR="009260BD" w:rsidRPr="002E1ECE" w:rsidRDefault="009260BD" w:rsidP="009260BD">
      <w:pPr>
        <w:jc w:val="both"/>
      </w:pPr>
    </w:p>
    <w:p w:rsidR="009260BD" w:rsidRPr="002E1ECE" w:rsidRDefault="009260BD" w:rsidP="009260BD">
      <w:pPr>
        <w:jc w:val="both"/>
      </w:pPr>
    </w:p>
    <w:p w:rsidR="009260BD" w:rsidRPr="002E1ECE" w:rsidRDefault="009260BD" w:rsidP="009260BD">
      <w:pPr>
        <w:jc w:val="both"/>
      </w:pPr>
    </w:p>
    <w:p w:rsidR="009260BD" w:rsidRPr="002E1ECE" w:rsidRDefault="009260BD" w:rsidP="009260BD">
      <w:pPr>
        <w:jc w:val="both"/>
      </w:pPr>
    </w:p>
    <w:p w:rsidR="009260BD" w:rsidRPr="002E1ECE" w:rsidRDefault="009260BD" w:rsidP="009260BD">
      <w:pPr>
        <w:jc w:val="both"/>
      </w:pPr>
      <w:r w:rsidRPr="002D6E6A">
        <w:rPr>
          <w:rFonts w:ascii="Times New Roman" w:hAnsi="Times New Roman" w:cs="Times New Roman"/>
          <w:noProof/>
          <w:sz w:val="24"/>
        </w:rPr>
        <w:pict>
          <v:rect id="_x0000_s1047" style="position:absolute;left:0;text-align:left;margin-left:350.1pt;margin-top:11.7pt;width:105.75pt;height:124.85pt;z-index:251681792">
            <v:textbox style="mso-next-textbox:#_x0000_s1047">
              <w:txbxContent>
                <w:p w:rsidR="009260BD" w:rsidRPr="001B1134" w:rsidRDefault="009260BD" w:rsidP="009260BD">
                  <w:pPr>
                    <w:jc w:val="center"/>
                    <w:rPr>
                      <w:rFonts w:ascii="Times New Roman" w:hAnsi="Times New Roman" w:cs="Times New Roman"/>
                      <w:sz w:val="24"/>
                      <w:szCs w:val="24"/>
                    </w:rPr>
                  </w:pPr>
                  <w:r w:rsidRPr="001B1134">
                    <w:rPr>
                      <w:rFonts w:ascii="Times New Roman" w:hAnsi="Times New Roman" w:cs="Times New Roman"/>
                      <w:sz w:val="24"/>
                      <w:szCs w:val="24"/>
                    </w:rPr>
                    <w:t>Penerapan Protokol Kesehatan</w:t>
                  </w:r>
                  <w:r>
                    <w:rPr>
                      <w:rFonts w:ascii="Times New Roman" w:hAnsi="Times New Roman" w:cs="Times New Roman"/>
                      <w:sz w:val="24"/>
                      <w:szCs w:val="24"/>
                    </w:rPr>
                    <w:t xml:space="preserve">    Covid-19 di Pasar Rakyat  Kabupaten Magetan</w:t>
                  </w:r>
                </w:p>
              </w:txbxContent>
            </v:textbox>
          </v:rect>
        </w:pict>
      </w:r>
    </w:p>
    <w:p w:rsidR="009260BD" w:rsidRPr="002E1ECE" w:rsidRDefault="009260BD" w:rsidP="009260BD">
      <w:pPr>
        <w:jc w:val="both"/>
      </w:pPr>
    </w:p>
    <w:p w:rsidR="009260BD" w:rsidRPr="002E1ECE" w:rsidRDefault="009260BD" w:rsidP="009260BD">
      <w:pPr>
        <w:jc w:val="both"/>
      </w:pPr>
    </w:p>
    <w:p w:rsidR="009260BD" w:rsidRPr="002E1ECE" w:rsidRDefault="009260BD" w:rsidP="009260BD">
      <w:pPr>
        <w:jc w:val="both"/>
      </w:pPr>
    </w:p>
    <w:p w:rsidR="009260BD" w:rsidRPr="002E1ECE" w:rsidRDefault="009260BD" w:rsidP="009260BD">
      <w:pPr>
        <w:jc w:val="both"/>
      </w:pPr>
      <w:r w:rsidRPr="002D6E6A">
        <w:rPr>
          <w:rFonts w:ascii="Times New Roman" w:hAnsi="Times New Roman" w:cs="Times New Roman"/>
          <w:b/>
          <w:noProof/>
          <w:sz w:val="24"/>
        </w:rPr>
        <w:pict>
          <v:rect id="_x0000_s1044" style="position:absolute;left:0;text-align:left;margin-left:31.35pt;margin-top:2.15pt;width:175.5pt;height:101.35pt;z-index:251678720">
            <v:textbox style="mso-next-textbox:#_x0000_s1044">
              <w:txbxContent>
                <w:p w:rsidR="009260BD" w:rsidRPr="00F4561B" w:rsidRDefault="009260BD" w:rsidP="009260BD">
                  <w:pPr>
                    <w:spacing w:line="240" w:lineRule="auto"/>
                    <w:jc w:val="center"/>
                    <w:rPr>
                      <w:rFonts w:ascii="Times New Roman" w:hAnsi="Times New Roman" w:cs="Times New Roman"/>
                      <w:sz w:val="24"/>
                    </w:rPr>
                  </w:pPr>
                  <w:r w:rsidRPr="00F4561B">
                    <w:rPr>
                      <w:rFonts w:ascii="Times New Roman" w:hAnsi="Times New Roman" w:cs="Times New Roman"/>
                      <w:sz w:val="24"/>
                    </w:rPr>
                    <w:t xml:space="preserve">Faktor </w:t>
                  </w:r>
                  <w:r w:rsidRPr="00C10722">
                    <w:rPr>
                      <w:rFonts w:ascii="Times New Roman" w:hAnsi="Times New Roman" w:cs="Times New Roman"/>
                      <w:i/>
                      <w:sz w:val="24"/>
                    </w:rPr>
                    <w:t>Enabling</w:t>
                  </w:r>
                </w:p>
                <w:p w:rsidR="009260BD"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 xml:space="preserve">Ketersediaan </w:t>
                  </w:r>
                  <w:r w:rsidRPr="00F4561B">
                    <w:rPr>
                      <w:rFonts w:ascii="Times New Roman" w:hAnsi="Times New Roman" w:cs="Times New Roman"/>
                      <w:sz w:val="24"/>
                    </w:rPr>
                    <w:t>Sarana</w:t>
                  </w:r>
                  <w:r>
                    <w:rPr>
                      <w:rFonts w:ascii="Times New Roman" w:hAnsi="Times New Roman" w:cs="Times New Roman"/>
                      <w:sz w:val="24"/>
                    </w:rPr>
                    <w:t xml:space="preserve"> Tempat Cuci Tangan</w:t>
                  </w:r>
                </w:p>
                <w:p w:rsidR="009260BD" w:rsidRPr="00F4561B"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Pamflet Penerapan Protokol Kesehatan Covid -19</w:t>
                  </w:r>
                </w:p>
                <w:p w:rsidR="009260BD" w:rsidRPr="00F4561B" w:rsidRDefault="009260BD" w:rsidP="009260BD">
                  <w:pPr>
                    <w:jc w:val="center"/>
                    <w:rPr>
                      <w:rFonts w:ascii="Times New Roman" w:hAnsi="Times New Roman" w:cs="Times New Roman"/>
                      <w:sz w:val="24"/>
                    </w:rPr>
                  </w:pPr>
                </w:p>
                <w:p w:rsidR="009260BD" w:rsidRDefault="009260BD" w:rsidP="009260BD"/>
                <w:p w:rsidR="009260BD" w:rsidRDefault="009260BD" w:rsidP="009260BD"/>
              </w:txbxContent>
            </v:textbox>
          </v:rect>
        </w:pict>
      </w:r>
    </w:p>
    <w:p w:rsidR="009260BD" w:rsidRDefault="009260BD" w:rsidP="009260BD">
      <w:pPr>
        <w:jc w:val="both"/>
      </w:pPr>
      <w:r>
        <w:rPr>
          <w:noProof/>
        </w:rPr>
        <w:pict>
          <v:shape id="_x0000_s1048" type="#_x0000_t34" style="position:absolute;left:0;text-align:left;margin-left:181.4pt;margin-top:30.4pt;width:116.85pt;height:74.65pt;rotation:270;z-index:251682816" o:connectortype="elbow" adj="480,-159201,-58783">
            <v:stroke dashstyle="dash"/>
          </v:shape>
        </w:pict>
      </w:r>
    </w:p>
    <w:p w:rsidR="009260BD" w:rsidRDefault="009260BD" w:rsidP="009260BD">
      <w:pPr>
        <w:tabs>
          <w:tab w:val="left" w:pos="5055"/>
        </w:tabs>
        <w:jc w:val="both"/>
      </w:pPr>
      <w:r>
        <w:tab/>
      </w:r>
    </w:p>
    <w:p w:rsidR="009260BD" w:rsidRDefault="009260BD" w:rsidP="009260BD">
      <w:pPr>
        <w:tabs>
          <w:tab w:val="left" w:pos="5055"/>
        </w:tabs>
        <w:jc w:val="both"/>
      </w:pPr>
    </w:p>
    <w:p w:rsidR="009260BD" w:rsidRDefault="009260BD" w:rsidP="009260BD">
      <w:pPr>
        <w:tabs>
          <w:tab w:val="left" w:pos="5055"/>
        </w:tabs>
        <w:jc w:val="both"/>
      </w:pPr>
      <w:r>
        <w:rPr>
          <w:noProof/>
        </w:rPr>
        <w:pict>
          <v:rect id="_x0000_s1049" style="position:absolute;left:0;text-align:left;margin-left:31.35pt;margin-top:15.35pt;width:175.5pt;height:70.5pt;z-index:251683840">
            <v:textbox style="mso-next-textbox:#_x0000_s1049">
              <w:txbxContent>
                <w:p w:rsidR="009260BD"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Budaya</w:t>
                  </w:r>
                </w:p>
                <w:p w:rsidR="009260BD"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Status Ekonomi</w:t>
                  </w:r>
                </w:p>
                <w:p w:rsidR="009260BD" w:rsidRPr="00F4561B" w:rsidRDefault="009260BD" w:rsidP="009260BD">
                  <w:pPr>
                    <w:spacing w:line="240" w:lineRule="auto"/>
                    <w:jc w:val="center"/>
                    <w:rPr>
                      <w:rFonts w:ascii="Times New Roman" w:hAnsi="Times New Roman" w:cs="Times New Roman"/>
                      <w:sz w:val="24"/>
                    </w:rPr>
                  </w:pPr>
                  <w:r>
                    <w:rPr>
                      <w:rFonts w:ascii="Times New Roman" w:hAnsi="Times New Roman" w:cs="Times New Roman"/>
                      <w:sz w:val="24"/>
                    </w:rPr>
                    <w:t>Kenyamanan</w:t>
                  </w:r>
                </w:p>
                <w:p w:rsidR="009260BD" w:rsidRPr="00F4561B" w:rsidRDefault="009260BD" w:rsidP="009260BD">
                  <w:pPr>
                    <w:jc w:val="center"/>
                    <w:rPr>
                      <w:rFonts w:ascii="Times New Roman" w:hAnsi="Times New Roman" w:cs="Times New Roman"/>
                      <w:sz w:val="24"/>
                    </w:rPr>
                  </w:pPr>
                </w:p>
                <w:p w:rsidR="009260BD" w:rsidRDefault="009260BD" w:rsidP="009260BD"/>
                <w:p w:rsidR="009260BD" w:rsidRDefault="009260BD" w:rsidP="009260BD"/>
              </w:txbxContent>
            </v:textbox>
          </v:rect>
        </w:pict>
      </w:r>
    </w:p>
    <w:p w:rsidR="009260BD" w:rsidRDefault="009260BD" w:rsidP="009260BD">
      <w:pPr>
        <w:tabs>
          <w:tab w:val="left" w:pos="5055"/>
        </w:tabs>
        <w:jc w:val="both"/>
      </w:pPr>
    </w:p>
    <w:p w:rsidR="009260BD" w:rsidRDefault="009260BD" w:rsidP="009260BD">
      <w:pPr>
        <w:tabs>
          <w:tab w:val="left" w:pos="5055"/>
        </w:tabs>
        <w:jc w:val="both"/>
      </w:pPr>
    </w:p>
    <w:p w:rsidR="009260BD" w:rsidRDefault="009260BD" w:rsidP="009260BD">
      <w:pPr>
        <w:tabs>
          <w:tab w:val="left" w:pos="5055"/>
        </w:tabs>
        <w:jc w:val="both"/>
      </w:pPr>
    </w:p>
    <w:p w:rsidR="009260BD" w:rsidRPr="00CB7439" w:rsidRDefault="009260BD" w:rsidP="009260BD">
      <w:pPr>
        <w:tabs>
          <w:tab w:val="left" w:pos="5055"/>
        </w:tabs>
        <w:jc w:val="both"/>
        <w:rPr>
          <w:rFonts w:ascii="Times New Roman" w:hAnsi="Times New Roman" w:cs="Times New Roman"/>
          <w:sz w:val="24"/>
        </w:rPr>
      </w:pPr>
      <w:r w:rsidRPr="00CB7439">
        <w:rPr>
          <w:rFonts w:ascii="Times New Roman" w:hAnsi="Times New Roman" w:cs="Times New Roman"/>
          <w:sz w:val="24"/>
        </w:rPr>
        <w:t xml:space="preserve">Keterangan </w:t>
      </w:r>
    </w:p>
    <w:p w:rsidR="009260BD" w:rsidRPr="00CB7439" w:rsidRDefault="009260BD" w:rsidP="009260BD">
      <w:pPr>
        <w:tabs>
          <w:tab w:val="left" w:pos="5055"/>
        </w:tabs>
        <w:jc w:val="both"/>
        <w:rPr>
          <w:rFonts w:ascii="Times New Roman" w:hAnsi="Times New Roman" w:cs="Times New Roman"/>
          <w:sz w:val="24"/>
        </w:rPr>
      </w:pPr>
      <w:r w:rsidRPr="00CB7439">
        <w:rPr>
          <w:rFonts w:ascii="Times New Roman" w:hAnsi="Times New Roman" w:cs="Times New Roman"/>
          <w:sz w:val="24"/>
        </w:rPr>
        <w:t>_______  = Diteliti</w:t>
      </w:r>
    </w:p>
    <w:p w:rsidR="009260BD" w:rsidRPr="00960F9F" w:rsidRDefault="009260BD" w:rsidP="009260BD">
      <w:pPr>
        <w:tabs>
          <w:tab w:val="left" w:pos="5055"/>
        </w:tabs>
        <w:jc w:val="both"/>
        <w:rPr>
          <w:rFonts w:ascii="Times New Roman" w:hAnsi="Times New Roman" w:cs="Times New Roman"/>
          <w:sz w:val="24"/>
        </w:rPr>
      </w:pPr>
      <w:r w:rsidRPr="00CB7439">
        <w:rPr>
          <w:rFonts w:ascii="Times New Roman" w:hAnsi="Times New Roman" w:cs="Times New Roman"/>
          <w:sz w:val="24"/>
        </w:rPr>
        <w:t>- - - - - - - - = Tidak diteliti</w:t>
      </w:r>
    </w:p>
    <w:p w:rsidR="009260BD" w:rsidRPr="001C027E" w:rsidRDefault="009260BD" w:rsidP="009260BD">
      <w:pPr>
        <w:spacing w:line="360" w:lineRule="auto"/>
        <w:jc w:val="center"/>
        <w:rPr>
          <w:rFonts w:ascii="Times New Roman" w:hAnsi="Times New Roman" w:cs="Times New Roman"/>
          <w:b/>
          <w:sz w:val="24"/>
          <w:szCs w:val="24"/>
        </w:rPr>
      </w:pPr>
      <w:r w:rsidRPr="001C027E">
        <w:rPr>
          <w:rFonts w:ascii="Times New Roman" w:hAnsi="Times New Roman" w:cs="Times New Roman"/>
          <w:b/>
          <w:sz w:val="24"/>
          <w:szCs w:val="24"/>
        </w:rPr>
        <w:t>Gambar 2.2</w:t>
      </w:r>
    </w:p>
    <w:p w:rsidR="009260BD" w:rsidRPr="001C027E" w:rsidRDefault="009260BD" w:rsidP="009260BD">
      <w:pPr>
        <w:spacing w:line="360" w:lineRule="auto"/>
        <w:jc w:val="center"/>
        <w:rPr>
          <w:rFonts w:ascii="Times New Roman" w:hAnsi="Times New Roman" w:cs="Times New Roman"/>
          <w:b/>
          <w:sz w:val="24"/>
          <w:szCs w:val="24"/>
        </w:rPr>
      </w:pPr>
      <w:r w:rsidRPr="001C027E">
        <w:rPr>
          <w:rFonts w:ascii="Times New Roman" w:hAnsi="Times New Roman" w:cs="Times New Roman"/>
          <w:b/>
          <w:sz w:val="24"/>
          <w:szCs w:val="24"/>
        </w:rPr>
        <w:t>Kerangka Konsep</w:t>
      </w:r>
    </w:p>
    <w:p w:rsidR="001918E1" w:rsidRDefault="001918E1"/>
    <w:sectPr w:rsidR="001918E1" w:rsidSect="009260BD">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8E1" w:rsidRDefault="001918E1" w:rsidP="009260BD">
      <w:pPr>
        <w:spacing w:after="0" w:line="240" w:lineRule="auto"/>
      </w:pPr>
      <w:r>
        <w:separator/>
      </w:r>
    </w:p>
  </w:endnote>
  <w:endnote w:type="continuationSeparator" w:id="1">
    <w:p w:rsidR="001918E1" w:rsidRDefault="001918E1" w:rsidP="00926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228001"/>
      <w:docPartObj>
        <w:docPartGallery w:val="Page Numbers (Bottom of Page)"/>
        <w:docPartUnique/>
      </w:docPartObj>
    </w:sdtPr>
    <w:sdtEndPr/>
    <w:sdtContent>
      <w:p w:rsidR="00BE0F6F" w:rsidRDefault="001918E1">
        <w:pPr>
          <w:pStyle w:val="Footer"/>
          <w:jc w:val="right"/>
        </w:pPr>
        <w:r w:rsidRPr="00A6632F">
          <w:rPr>
            <w:rFonts w:ascii="Times New Roman" w:hAnsi="Times New Roman" w:cs="Times New Roman"/>
            <w:sz w:val="24"/>
          </w:rPr>
          <w:fldChar w:fldCharType="begin"/>
        </w:r>
        <w:r w:rsidRPr="00A6632F">
          <w:rPr>
            <w:rFonts w:ascii="Times New Roman" w:hAnsi="Times New Roman" w:cs="Times New Roman"/>
            <w:sz w:val="24"/>
          </w:rPr>
          <w:instrText xml:space="preserve"> PAGE   \* MERGEFORMAT </w:instrText>
        </w:r>
        <w:r w:rsidRPr="00A6632F">
          <w:rPr>
            <w:rFonts w:ascii="Times New Roman" w:hAnsi="Times New Roman" w:cs="Times New Roman"/>
            <w:sz w:val="24"/>
          </w:rPr>
          <w:fldChar w:fldCharType="separate"/>
        </w:r>
        <w:r w:rsidR="009260BD">
          <w:rPr>
            <w:rFonts w:ascii="Times New Roman" w:hAnsi="Times New Roman" w:cs="Times New Roman"/>
            <w:noProof/>
            <w:sz w:val="24"/>
          </w:rPr>
          <w:t>10</w:t>
        </w:r>
        <w:r w:rsidRPr="00A6632F">
          <w:rPr>
            <w:rFonts w:ascii="Times New Roman" w:hAnsi="Times New Roman" w:cs="Times New Roman"/>
            <w:sz w:val="24"/>
          </w:rPr>
          <w:fldChar w:fldCharType="end"/>
        </w:r>
      </w:p>
    </w:sdtContent>
  </w:sdt>
  <w:p w:rsidR="00BE0F6F" w:rsidRDefault="00191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8E1" w:rsidRDefault="001918E1" w:rsidP="009260BD">
      <w:pPr>
        <w:spacing w:after="0" w:line="240" w:lineRule="auto"/>
      </w:pPr>
      <w:r>
        <w:separator/>
      </w:r>
    </w:p>
  </w:footnote>
  <w:footnote w:type="continuationSeparator" w:id="1">
    <w:p w:rsidR="001918E1" w:rsidRDefault="001918E1" w:rsidP="00926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6"/>
    <w:multiLevelType w:val="hybridMultilevel"/>
    <w:tmpl w:val="FCFA91BE"/>
    <w:lvl w:ilvl="0" w:tplc="323A24D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06D716FD"/>
    <w:multiLevelType w:val="hybridMultilevel"/>
    <w:tmpl w:val="BBD2F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94E8D"/>
    <w:multiLevelType w:val="hybridMultilevel"/>
    <w:tmpl w:val="FC142E36"/>
    <w:lvl w:ilvl="0" w:tplc="6DDE58B0">
      <w:start w:val="1"/>
      <w:numFmt w:val="lowerLetter"/>
      <w:lvlText w:val="%1."/>
      <w:lvlJc w:val="left"/>
      <w:pPr>
        <w:ind w:left="720" w:hanging="360"/>
      </w:pPr>
      <w:rPr>
        <w:rFonts w:hint="default"/>
        <w:sz w:val="24"/>
      </w:rPr>
    </w:lvl>
    <w:lvl w:ilvl="1" w:tplc="50FAFCFA">
      <w:start w:val="1"/>
      <w:numFmt w:val="decimal"/>
      <w:lvlText w:val="%2)"/>
      <w:lvlJc w:val="left"/>
      <w:pPr>
        <w:ind w:left="1440" w:hanging="360"/>
      </w:pPr>
      <w:rPr>
        <w:rFonts w:hint="default"/>
      </w:rPr>
    </w:lvl>
    <w:lvl w:ilvl="2" w:tplc="F16E89CE">
      <w:start w:val="1"/>
      <w:numFmt w:val="lowerLetter"/>
      <w:lvlText w:val="%3)"/>
      <w:lvlJc w:val="left"/>
      <w:pPr>
        <w:ind w:left="2340" w:hanging="360"/>
      </w:pPr>
      <w:rPr>
        <w:rFonts w:hint="default"/>
      </w:rPr>
    </w:lvl>
    <w:lvl w:ilvl="3" w:tplc="4D587D0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D6F27"/>
    <w:multiLevelType w:val="hybridMultilevel"/>
    <w:tmpl w:val="CABAD09A"/>
    <w:lvl w:ilvl="0" w:tplc="BC7085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E2671F"/>
    <w:multiLevelType w:val="hybridMultilevel"/>
    <w:tmpl w:val="3E4C3548"/>
    <w:lvl w:ilvl="0" w:tplc="8940D706">
      <w:start w:val="1"/>
      <w:numFmt w:val="lowerLetter"/>
      <w:lvlText w:val="%1)"/>
      <w:lvlJc w:val="left"/>
      <w:pPr>
        <w:ind w:left="1866" w:hanging="360"/>
      </w:pPr>
      <w:rPr>
        <w:rFonts w:ascii="Times New Roman" w:eastAsiaTheme="minorHAnsi" w:hAnsi="Times New Roman" w:cs="Times New Roman"/>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14261B04"/>
    <w:multiLevelType w:val="hybridMultilevel"/>
    <w:tmpl w:val="1C22904A"/>
    <w:lvl w:ilvl="0" w:tplc="E444B5BA">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642F7A"/>
    <w:multiLevelType w:val="hybridMultilevel"/>
    <w:tmpl w:val="825EDB9C"/>
    <w:lvl w:ilvl="0" w:tplc="2F02BD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163D0A"/>
    <w:multiLevelType w:val="hybridMultilevel"/>
    <w:tmpl w:val="0422F35E"/>
    <w:lvl w:ilvl="0" w:tplc="2BDAAC44">
      <w:start w:val="1"/>
      <w:numFmt w:val="lowerLetter"/>
      <w:lvlText w:val="%1)"/>
      <w:lvlJc w:val="left"/>
      <w:pPr>
        <w:ind w:left="2880" w:hanging="360"/>
      </w:pPr>
      <w:rPr>
        <w:rFonts w:ascii="Times New Roman" w:hAnsi="Times New Roman" w:cs="Times New Roman" w:hint="default"/>
        <w:b w:val="0"/>
        <w:sz w:val="24"/>
        <w:szCs w:val="24"/>
      </w:rPr>
    </w:lvl>
    <w:lvl w:ilvl="1" w:tplc="79121B26">
      <w:start w:val="1"/>
      <w:numFmt w:val="lowerLetter"/>
      <w:lvlText w:val="%2)"/>
      <w:lvlJc w:val="left"/>
      <w:pPr>
        <w:ind w:left="3600" w:hanging="360"/>
      </w:pPr>
      <w:rPr>
        <w:rFonts w:hint="default"/>
        <w:b w:val="0"/>
      </w:rPr>
    </w:lvl>
    <w:lvl w:ilvl="2" w:tplc="A928E6F8">
      <w:start w:val="1"/>
      <w:numFmt w:val="lowerLetter"/>
      <w:lvlText w:val="%3."/>
      <w:lvlJc w:val="left"/>
      <w:pPr>
        <w:ind w:left="4500" w:hanging="360"/>
      </w:pPr>
      <w:rPr>
        <w:rFonts w:hint="default"/>
      </w:rPr>
    </w:lvl>
    <w:lvl w:ilvl="3" w:tplc="A582F856">
      <w:start w:val="1"/>
      <w:numFmt w:val="decimal"/>
      <w:lvlText w:val="%4)"/>
      <w:lvlJc w:val="left"/>
      <w:pPr>
        <w:ind w:left="5040" w:hanging="360"/>
      </w:pPr>
      <w:rPr>
        <w:rFonts w:hint="default"/>
      </w:rPr>
    </w:lvl>
    <w:lvl w:ilvl="4" w:tplc="62AE03F0">
      <w:start w:val="3"/>
      <w:numFmt w:val="bullet"/>
      <w:lvlText w:val="-"/>
      <w:lvlJc w:val="left"/>
      <w:pPr>
        <w:ind w:left="5760" w:hanging="360"/>
      </w:pPr>
      <w:rPr>
        <w:rFonts w:ascii="Calibri" w:eastAsiaTheme="minorEastAsia" w:hAnsi="Calibri" w:cs="Calibri" w:hint="default"/>
      </w:rPr>
    </w:lvl>
    <w:lvl w:ilvl="5" w:tplc="2132CB32">
      <w:start w:val="1"/>
      <w:numFmt w:val="upperLetter"/>
      <w:lvlText w:val="%6."/>
      <w:lvlJc w:val="left"/>
      <w:pPr>
        <w:ind w:left="6660" w:hanging="360"/>
      </w:pPr>
      <w:rPr>
        <w:rFonts w:hint="default"/>
      </w:r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3CDF02A3"/>
    <w:multiLevelType w:val="hybridMultilevel"/>
    <w:tmpl w:val="702265D4"/>
    <w:lvl w:ilvl="0" w:tplc="D41CCACC">
      <w:start w:val="1"/>
      <w:numFmt w:val="lowerLetter"/>
      <w:lvlText w:val="%1)"/>
      <w:lvlJc w:val="left"/>
      <w:pPr>
        <w:ind w:left="2070" w:hanging="360"/>
      </w:pPr>
      <w:rPr>
        <w:rFonts w:hint="default"/>
        <w:b w:val="0"/>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3E310C9B"/>
    <w:multiLevelType w:val="hybridMultilevel"/>
    <w:tmpl w:val="8B8E344C"/>
    <w:lvl w:ilvl="0" w:tplc="4934D58E">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nsid w:val="418A1DD9"/>
    <w:multiLevelType w:val="hybridMultilevel"/>
    <w:tmpl w:val="EBFCCE52"/>
    <w:lvl w:ilvl="0" w:tplc="D0F8789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40391E"/>
    <w:multiLevelType w:val="hybridMultilevel"/>
    <w:tmpl w:val="4D841DEA"/>
    <w:lvl w:ilvl="0" w:tplc="1F426ED8">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E119C8"/>
    <w:multiLevelType w:val="hybridMultilevel"/>
    <w:tmpl w:val="65B8AE34"/>
    <w:lvl w:ilvl="0" w:tplc="2BDAAC44">
      <w:start w:val="1"/>
      <w:numFmt w:val="lowerLetter"/>
      <w:lvlText w:val="%1)"/>
      <w:lvlJc w:val="left"/>
      <w:pPr>
        <w:ind w:left="2880" w:hanging="360"/>
      </w:pPr>
      <w:rPr>
        <w:rFonts w:ascii="Times New Roman" w:hAnsi="Times New Roman" w:cs="Times New Roman" w:hint="default"/>
        <w:b w:val="0"/>
        <w:sz w:val="24"/>
        <w:szCs w:val="24"/>
      </w:rPr>
    </w:lvl>
    <w:lvl w:ilvl="1" w:tplc="79121B26">
      <w:start w:val="1"/>
      <w:numFmt w:val="lowerLetter"/>
      <w:lvlText w:val="%2)"/>
      <w:lvlJc w:val="left"/>
      <w:pPr>
        <w:ind w:left="3600" w:hanging="360"/>
      </w:pPr>
      <w:rPr>
        <w:rFonts w:hint="default"/>
        <w:b w:val="0"/>
      </w:rPr>
    </w:lvl>
    <w:lvl w:ilvl="2" w:tplc="A928E6F8">
      <w:start w:val="1"/>
      <w:numFmt w:val="lowerLetter"/>
      <w:lvlText w:val="%3."/>
      <w:lvlJc w:val="left"/>
      <w:pPr>
        <w:ind w:left="4500" w:hanging="360"/>
      </w:pPr>
      <w:rPr>
        <w:rFonts w:hint="default"/>
      </w:rPr>
    </w:lvl>
    <w:lvl w:ilvl="3" w:tplc="A582F856">
      <w:start w:val="1"/>
      <w:numFmt w:val="decimal"/>
      <w:lvlText w:val="%4)"/>
      <w:lvlJc w:val="left"/>
      <w:pPr>
        <w:ind w:left="5040" w:hanging="360"/>
      </w:pPr>
      <w:rPr>
        <w:rFonts w:hint="default"/>
      </w:rPr>
    </w:lvl>
    <w:lvl w:ilvl="4" w:tplc="714E360E">
      <w:start w:val="1"/>
      <w:numFmt w:val="decimal"/>
      <w:lvlText w:val="%5."/>
      <w:lvlJc w:val="left"/>
      <w:pPr>
        <w:ind w:left="576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0173FCD"/>
    <w:multiLevelType w:val="hybridMultilevel"/>
    <w:tmpl w:val="7086228E"/>
    <w:lvl w:ilvl="0" w:tplc="D3D8B89A">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4">
    <w:nsid w:val="544D46E4"/>
    <w:multiLevelType w:val="hybridMultilevel"/>
    <w:tmpl w:val="4F4A4D60"/>
    <w:lvl w:ilvl="0" w:tplc="DC869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551E62"/>
    <w:multiLevelType w:val="hybridMultilevel"/>
    <w:tmpl w:val="8AE84A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996398"/>
    <w:multiLevelType w:val="hybridMultilevel"/>
    <w:tmpl w:val="8A6E0210"/>
    <w:lvl w:ilvl="0" w:tplc="CF9AD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F65ADE"/>
    <w:multiLevelType w:val="hybridMultilevel"/>
    <w:tmpl w:val="809A3B88"/>
    <w:lvl w:ilvl="0" w:tplc="E39ED106">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nsid w:val="6B224412"/>
    <w:multiLevelType w:val="hybridMultilevel"/>
    <w:tmpl w:val="13AE6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B515CB"/>
    <w:multiLevelType w:val="hybridMultilevel"/>
    <w:tmpl w:val="66BEEB6A"/>
    <w:lvl w:ilvl="0" w:tplc="04090017">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0">
    <w:nsid w:val="6EF450B7"/>
    <w:multiLevelType w:val="hybridMultilevel"/>
    <w:tmpl w:val="5EAC8096"/>
    <w:lvl w:ilvl="0" w:tplc="D898FD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0D55D05"/>
    <w:multiLevelType w:val="hybridMultilevel"/>
    <w:tmpl w:val="93D4BBB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1"/>
  </w:num>
  <w:num w:numId="3">
    <w:abstractNumId w:val="5"/>
  </w:num>
  <w:num w:numId="4">
    <w:abstractNumId w:val="20"/>
  </w:num>
  <w:num w:numId="5">
    <w:abstractNumId w:val="6"/>
  </w:num>
  <w:num w:numId="6">
    <w:abstractNumId w:val="7"/>
  </w:num>
  <w:num w:numId="7">
    <w:abstractNumId w:val="8"/>
  </w:num>
  <w:num w:numId="8">
    <w:abstractNumId w:val="9"/>
  </w:num>
  <w:num w:numId="9">
    <w:abstractNumId w:val="12"/>
  </w:num>
  <w:num w:numId="10">
    <w:abstractNumId w:val="2"/>
  </w:num>
  <w:num w:numId="11">
    <w:abstractNumId w:val="1"/>
  </w:num>
  <w:num w:numId="12">
    <w:abstractNumId w:val="18"/>
  </w:num>
  <w:num w:numId="13">
    <w:abstractNumId w:val="3"/>
  </w:num>
  <w:num w:numId="14">
    <w:abstractNumId w:val="13"/>
  </w:num>
  <w:num w:numId="15">
    <w:abstractNumId w:val="17"/>
  </w:num>
  <w:num w:numId="16">
    <w:abstractNumId w:val="4"/>
  </w:num>
  <w:num w:numId="17">
    <w:abstractNumId w:val="19"/>
  </w:num>
  <w:num w:numId="18">
    <w:abstractNumId w:val="16"/>
  </w:num>
  <w:num w:numId="19">
    <w:abstractNumId w:val="14"/>
  </w:num>
  <w:num w:numId="20">
    <w:abstractNumId w:val="21"/>
  </w:num>
  <w:num w:numId="21">
    <w:abstractNumId w:val="15"/>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60BD"/>
    <w:rsid w:val="001918E1"/>
    <w:rsid w:val="00926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3"/>
        <o:r id="V:Rule2" type="connector" idref="#_x0000_s1042"/>
        <o:r id="V:Rule3" type="connector" idref="#_x0000_s1029"/>
        <o:r id="V:Rule4" type="connector" idref="#_x0000_s1038"/>
        <o:r id="V:Rule5" type="connector" idref="#_x0000_s1037"/>
        <o:r id="V:Rule6" type="connector" idref="#_x0000_s1035"/>
        <o:r id="V:Rule7" type="connector" idref="#_x0000_s1036"/>
        <o:r id="V:Rule8" type="connector" idref="#_x0000_s1030"/>
        <o:r id="V:Rule9" type="connector" idref="#_x0000_s1031"/>
        <o:r id="V:Rule10" type="connector" idref="#_x0000_s1041"/>
        <o:r id="V:Rule11"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9260BD"/>
    <w:pPr>
      <w:ind w:left="720"/>
      <w:contextualSpacing/>
    </w:pPr>
  </w:style>
  <w:style w:type="table" w:styleId="TableGrid">
    <w:name w:val="Table Grid"/>
    <w:basedOn w:val="TableNormal"/>
    <w:uiPriority w:val="59"/>
    <w:rsid w:val="009260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2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0BD"/>
  </w:style>
  <w:style w:type="character" w:styleId="Strong">
    <w:name w:val="Strong"/>
    <w:basedOn w:val="DefaultParagraphFont"/>
    <w:uiPriority w:val="22"/>
    <w:qFormat/>
    <w:rsid w:val="009260BD"/>
    <w:rPr>
      <w:b/>
      <w:bCs/>
    </w:rPr>
  </w:style>
  <w:style w:type="character" w:customStyle="1" w:styleId="ListParagraphChar">
    <w:name w:val="List Paragraph Char"/>
    <w:aliases w:val="kepala Char"/>
    <w:link w:val="ListParagraph"/>
    <w:uiPriority w:val="34"/>
    <w:locked/>
    <w:rsid w:val="009260BD"/>
  </w:style>
  <w:style w:type="paragraph" w:styleId="Header">
    <w:name w:val="header"/>
    <w:basedOn w:val="Normal"/>
    <w:link w:val="HeaderChar"/>
    <w:uiPriority w:val="99"/>
    <w:semiHidden/>
    <w:unhideWhenUsed/>
    <w:rsid w:val="009260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0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3572</Words>
  <Characters>20365</Characters>
  <Application>Microsoft Office Word</Application>
  <DocSecurity>0</DocSecurity>
  <Lines>169</Lines>
  <Paragraphs>47</Paragraphs>
  <ScaleCrop>false</ScaleCrop>
  <Company/>
  <LinksUpToDate>false</LinksUpToDate>
  <CharactersWithSpaces>23890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2021-06-16T01:49:00Z</dcterms:created>
  <dcterms:modified xsi:type="dcterms:W3CDTF">2021-06-16T01:50:00Z</dcterms:modified>
</cp:coreProperties>
</file>