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5F" w:rsidRPr="00D56550" w:rsidRDefault="00D56550" w:rsidP="0032323E">
      <w:pPr>
        <w:spacing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56550">
        <w:rPr>
          <w:rFonts w:ascii="Times New Roman" w:hAnsi="Times New Roman" w:cs="Times New Roman"/>
          <w:b/>
          <w:sz w:val="24"/>
          <w:szCs w:val="24"/>
          <w:lang w:val="en-GB"/>
        </w:rPr>
        <w:t>DAFTAR PUSTAKA</w:t>
      </w:r>
    </w:p>
    <w:p w:rsidR="004D1598" w:rsidRDefault="004D1598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23E">
        <w:rPr>
          <w:rFonts w:ascii="Times New Roman" w:eastAsia="Calibri" w:hAnsi="Times New Roman" w:cs="Times New Roman"/>
          <w:sz w:val="24"/>
          <w:szCs w:val="24"/>
        </w:rPr>
        <w:t xml:space="preserve">Anonimous, Permenkes RI </w:t>
      </w:r>
      <w:r w:rsidRPr="0032323E">
        <w:rPr>
          <w:rFonts w:ascii="Times New Roman" w:hAnsi="Times New Roman" w:cs="Times New Roman"/>
          <w:color w:val="000000"/>
          <w:sz w:val="24"/>
          <w:szCs w:val="24"/>
        </w:rPr>
        <w:t>519/MENKES/SK/VI/2008</w:t>
      </w:r>
      <w:r w:rsidRPr="003232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2323E">
        <w:rPr>
          <w:rFonts w:ascii="Times New Roman" w:hAnsi="Times New Roman" w:cs="Times New Roman"/>
          <w:sz w:val="24"/>
          <w:szCs w:val="24"/>
        </w:rPr>
        <w:t>t</w:t>
      </w:r>
      <w:r w:rsidRPr="0032323E">
        <w:rPr>
          <w:rFonts w:ascii="Times New Roman" w:hAnsi="Times New Roman" w:cs="Times New Roman"/>
          <w:i/>
          <w:sz w:val="24"/>
          <w:szCs w:val="24"/>
        </w:rPr>
        <w:t>entang penyelenggaraan pasar yang sehat</w:t>
      </w:r>
      <w:r w:rsidRPr="003232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323E" w:rsidRPr="0032323E" w:rsidRDefault="0032323E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10ABB" w:rsidRDefault="00A10ABB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323E">
        <w:rPr>
          <w:rFonts w:ascii="Times New Roman" w:hAnsi="Times New Roman" w:cs="Times New Roman"/>
          <w:noProof/>
          <w:sz w:val="24"/>
          <w:szCs w:val="24"/>
        </w:rPr>
        <w:t xml:space="preserve">Aspian, S. (2009). Optimasi Pola Pengumpulan dan Pengangkutan Sampah Kota Muara Teweh Melalui Pendekatan Zonasi. </w:t>
      </w:r>
      <w:r w:rsidRPr="0032323E">
        <w:rPr>
          <w:rFonts w:ascii="Times New Roman" w:hAnsi="Times New Roman" w:cs="Times New Roman"/>
          <w:i/>
          <w:iCs/>
          <w:noProof/>
          <w:sz w:val="24"/>
          <w:szCs w:val="24"/>
        </w:rPr>
        <w:t>Jurnal Pembangunan Wilayah Dan Kota</w:t>
      </w:r>
      <w:r w:rsidRPr="0032323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2323E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32323E">
        <w:rPr>
          <w:rFonts w:ascii="Times New Roman" w:hAnsi="Times New Roman" w:cs="Times New Roman"/>
          <w:noProof/>
          <w:sz w:val="24"/>
          <w:szCs w:val="24"/>
        </w:rPr>
        <w:t>(1), 77–77</w:t>
      </w:r>
    </w:p>
    <w:p w:rsidR="0032323E" w:rsidRPr="0032323E" w:rsidRDefault="0032323E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10ABB" w:rsidRDefault="00A10ABB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323E">
        <w:rPr>
          <w:rFonts w:ascii="Times New Roman" w:hAnsi="Times New Roman" w:cs="Times New Roman"/>
          <w:noProof/>
          <w:sz w:val="24"/>
          <w:szCs w:val="24"/>
        </w:rPr>
        <w:t xml:space="preserve">Celesta, A. G., &amp; Fitriyah, N. (2019). Overview Basic Sanitation In Payaman Village, Bojonegoro District 2016. </w:t>
      </w:r>
      <w:r w:rsidRPr="0032323E">
        <w:rPr>
          <w:rFonts w:ascii="Times New Roman" w:hAnsi="Times New Roman" w:cs="Times New Roman"/>
          <w:i/>
          <w:iCs/>
          <w:noProof/>
          <w:sz w:val="24"/>
          <w:szCs w:val="24"/>
        </w:rPr>
        <w:t>Jurnal Kesehatan Lingkungan</w:t>
      </w:r>
      <w:r w:rsidRPr="0032323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2323E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32323E">
        <w:rPr>
          <w:rFonts w:ascii="Times New Roman" w:hAnsi="Times New Roman" w:cs="Times New Roman"/>
          <w:noProof/>
          <w:sz w:val="24"/>
          <w:szCs w:val="24"/>
        </w:rPr>
        <w:t>(2), 83. https://doi.org/10.20473/jkl.v11i2.2019.83-90</w:t>
      </w:r>
    </w:p>
    <w:p w:rsidR="0032323E" w:rsidRPr="0032323E" w:rsidRDefault="0032323E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10ABB" w:rsidRDefault="00A10ABB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323E">
        <w:rPr>
          <w:rFonts w:ascii="Times New Roman" w:hAnsi="Times New Roman" w:cs="Times New Roman"/>
          <w:noProof/>
          <w:sz w:val="24"/>
          <w:szCs w:val="24"/>
        </w:rPr>
        <w:t xml:space="preserve">Elamin, M. Z., Ilmi, K. N., Tahrirah, T., Zarnuzi, Y. A., Suci, Y. C., Rahmawati, D. R., Dwi P., D. M., Kusumaardhani, R., Rohmawati, R. A., Bhagaskara, P. A., &amp; Nafisa, I. F. (2018). Analysis of Waste Management in The Village of Disanah, District of Sreseh Sampang, Madura. </w:t>
      </w:r>
      <w:r w:rsidRPr="0032323E">
        <w:rPr>
          <w:rFonts w:ascii="Times New Roman" w:hAnsi="Times New Roman" w:cs="Times New Roman"/>
          <w:i/>
          <w:iCs/>
          <w:noProof/>
          <w:sz w:val="24"/>
          <w:szCs w:val="24"/>
        </w:rPr>
        <w:t>Jurnal Kesehatan Lingkungan</w:t>
      </w:r>
      <w:r w:rsidRPr="0032323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2323E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32323E">
        <w:rPr>
          <w:rFonts w:ascii="Times New Roman" w:hAnsi="Times New Roman" w:cs="Times New Roman"/>
          <w:noProof/>
          <w:sz w:val="24"/>
          <w:szCs w:val="24"/>
        </w:rPr>
        <w:t>(4), 368. https://doi.org/10.20473/jkl.v10i4.2018.368-375</w:t>
      </w:r>
    </w:p>
    <w:p w:rsidR="0032323E" w:rsidRPr="0032323E" w:rsidRDefault="0032323E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10ABB" w:rsidRDefault="00A10ABB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323E">
        <w:rPr>
          <w:rFonts w:ascii="Times New Roman" w:hAnsi="Times New Roman" w:cs="Times New Roman"/>
          <w:noProof/>
          <w:sz w:val="24"/>
          <w:szCs w:val="24"/>
        </w:rPr>
        <w:t xml:space="preserve">Ismail, A. (2013). Peran Value Chain Pada Pedagang Grosir Dalam. </w:t>
      </w:r>
      <w:r w:rsidRPr="0032323E">
        <w:rPr>
          <w:rFonts w:ascii="Times New Roman" w:hAnsi="Times New Roman" w:cs="Times New Roman"/>
          <w:i/>
          <w:iCs/>
          <w:noProof/>
          <w:sz w:val="24"/>
          <w:szCs w:val="24"/>
        </w:rPr>
        <w:t>BENEFIT Jurnal Manajemen Dan Bisnis</w:t>
      </w:r>
      <w:r w:rsidRPr="0032323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2323E">
        <w:rPr>
          <w:rFonts w:ascii="Times New Roman" w:hAnsi="Times New Roman" w:cs="Times New Roman"/>
          <w:i/>
          <w:iCs/>
          <w:noProof/>
          <w:sz w:val="24"/>
          <w:szCs w:val="24"/>
        </w:rPr>
        <w:t>17</w:t>
      </w:r>
      <w:r w:rsidRPr="0032323E">
        <w:rPr>
          <w:rFonts w:ascii="Times New Roman" w:hAnsi="Times New Roman" w:cs="Times New Roman"/>
          <w:noProof/>
          <w:sz w:val="24"/>
          <w:szCs w:val="24"/>
        </w:rPr>
        <w:t>(1), 1–8.</w:t>
      </w:r>
    </w:p>
    <w:p w:rsidR="0032323E" w:rsidRPr="0032323E" w:rsidRDefault="0032323E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10ABB" w:rsidRDefault="00A10ABB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323E">
        <w:rPr>
          <w:rFonts w:ascii="Times New Roman" w:hAnsi="Times New Roman" w:cs="Times New Roman"/>
          <w:noProof/>
          <w:sz w:val="24"/>
          <w:szCs w:val="24"/>
        </w:rPr>
        <w:t xml:space="preserve">Johannes, F. B. O., Pinontoan, O. R., &amp; Joseph, W. B. S. (2020). Journal Gambaran Kondisi Lingkungan Pasar Winenet di Kota Bitung Tahun 2019. </w:t>
      </w:r>
      <w:r w:rsidRPr="0032323E">
        <w:rPr>
          <w:rFonts w:ascii="Times New Roman" w:hAnsi="Times New Roman" w:cs="Times New Roman"/>
          <w:i/>
          <w:iCs/>
          <w:noProof/>
          <w:sz w:val="24"/>
          <w:szCs w:val="24"/>
        </w:rPr>
        <w:t>Journal of Public Health and Community Medicine</w:t>
      </w:r>
      <w:r w:rsidRPr="0032323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2323E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32323E">
        <w:rPr>
          <w:rFonts w:ascii="Times New Roman" w:hAnsi="Times New Roman" w:cs="Times New Roman"/>
          <w:noProof/>
          <w:sz w:val="24"/>
          <w:szCs w:val="24"/>
        </w:rPr>
        <w:t>(1), 84–89.</w:t>
      </w:r>
    </w:p>
    <w:p w:rsidR="0032323E" w:rsidRPr="0032323E" w:rsidRDefault="0032323E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10ABB" w:rsidRDefault="00D8242E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323E">
        <w:rPr>
          <w:rFonts w:ascii="Times New Roman" w:eastAsia="Calibri" w:hAnsi="Times New Roman" w:cs="Times New Roman"/>
          <w:sz w:val="24"/>
          <w:szCs w:val="24"/>
        </w:rPr>
        <w:t>Anonimous,</w:t>
      </w:r>
      <w:r w:rsidRPr="0032323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10ABB" w:rsidRPr="0032323E">
        <w:rPr>
          <w:rFonts w:ascii="Times New Roman" w:hAnsi="Times New Roman" w:cs="Times New Roman"/>
          <w:noProof/>
          <w:sz w:val="24"/>
          <w:szCs w:val="24"/>
        </w:rPr>
        <w:t xml:space="preserve">Kecamatan, D. I., &amp; Kabupaten, G. (2014). Keberadaan Tps Legal Dan Tps Ilegal Di Kecamatan Godean Kabupaten Sleman. </w:t>
      </w:r>
      <w:r w:rsidR="00A10ABB" w:rsidRPr="0032323E">
        <w:rPr>
          <w:rFonts w:ascii="Times New Roman" w:hAnsi="Times New Roman" w:cs="Times New Roman"/>
          <w:i/>
          <w:iCs/>
          <w:noProof/>
          <w:sz w:val="24"/>
          <w:szCs w:val="24"/>
        </w:rPr>
        <w:t>KESMAS - Jurnal Kesehatan Masyarakat</w:t>
      </w:r>
      <w:r w:rsidR="00A10ABB" w:rsidRPr="0032323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A10ABB" w:rsidRPr="0032323E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="00A10ABB" w:rsidRPr="0032323E">
        <w:rPr>
          <w:rFonts w:ascii="Times New Roman" w:hAnsi="Times New Roman" w:cs="Times New Roman"/>
          <w:noProof/>
          <w:sz w:val="24"/>
          <w:szCs w:val="24"/>
        </w:rPr>
        <w:t>(2), 122–130. https://doi.org/10.15294/kemas.v9i2.2839</w:t>
      </w:r>
    </w:p>
    <w:p w:rsidR="0032323E" w:rsidRPr="0032323E" w:rsidRDefault="0032323E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10ABB" w:rsidRDefault="00D8242E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323E">
        <w:rPr>
          <w:rFonts w:ascii="Times New Roman" w:eastAsia="Calibri" w:hAnsi="Times New Roman" w:cs="Times New Roman"/>
          <w:sz w:val="24"/>
          <w:szCs w:val="24"/>
        </w:rPr>
        <w:t>Anonimous,</w:t>
      </w:r>
      <w:r w:rsidRPr="0032323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10ABB" w:rsidRPr="0032323E">
        <w:rPr>
          <w:rFonts w:ascii="Times New Roman" w:hAnsi="Times New Roman" w:cs="Times New Roman"/>
          <w:noProof/>
          <w:sz w:val="24"/>
          <w:szCs w:val="24"/>
        </w:rPr>
        <w:t xml:space="preserve">Pengajar, S., Arsitektur, J., Sam, U., &amp; Manado, R. (2008). </w:t>
      </w:r>
      <w:r w:rsidR="00A10ABB" w:rsidRPr="0032323E">
        <w:rPr>
          <w:rFonts w:ascii="Times New Roman" w:hAnsi="Times New Roman" w:cs="Times New Roman"/>
          <w:i/>
          <w:iCs/>
          <w:noProof/>
          <w:sz w:val="24"/>
          <w:szCs w:val="24"/>
        </w:rPr>
        <w:t>Mahasiswa S1 Program Studi Perencanaan Wilayah&amp; Kota Universitas Sam Ratulangi Manado 2 &amp; 3 Staf Pengajar Jurusan Arsitektur, Universitas Sam Ratulangi Manado</w:t>
      </w:r>
      <w:r w:rsidR="00A10ABB" w:rsidRPr="0032323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A10ABB" w:rsidRPr="0032323E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="00A10ABB" w:rsidRPr="0032323E">
        <w:rPr>
          <w:rFonts w:ascii="Times New Roman" w:hAnsi="Times New Roman" w:cs="Times New Roman"/>
          <w:noProof/>
          <w:sz w:val="24"/>
          <w:szCs w:val="24"/>
        </w:rPr>
        <w:t>, 220–228.</w:t>
      </w:r>
    </w:p>
    <w:p w:rsidR="0032323E" w:rsidRPr="0032323E" w:rsidRDefault="0032323E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2323E" w:rsidRDefault="00CD4B2D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2323E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A10ABB" w:rsidRPr="0032323E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32323E">
        <w:rPr>
          <w:rFonts w:ascii="Times New Roman" w:hAnsi="Times New Roman" w:cs="Times New Roman"/>
          <w:sz w:val="24"/>
          <w:szCs w:val="24"/>
        </w:rPr>
        <w:fldChar w:fldCharType="separate"/>
      </w:r>
      <w:r w:rsidR="00A10ABB" w:rsidRPr="0032323E">
        <w:rPr>
          <w:rFonts w:ascii="Times New Roman" w:hAnsi="Times New Roman" w:cs="Times New Roman"/>
          <w:noProof/>
          <w:sz w:val="24"/>
          <w:szCs w:val="24"/>
        </w:rPr>
        <w:t xml:space="preserve">Setiyawan. (2013). </w:t>
      </w:r>
      <w:r w:rsidR="00A10ABB" w:rsidRPr="0032323E">
        <w:rPr>
          <w:rFonts w:ascii="Times New Roman" w:hAnsi="Times New Roman" w:cs="Times New Roman"/>
          <w:i/>
          <w:iCs/>
          <w:noProof/>
          <w:sz w:val="24"/>
          <w:szCs w:val="24"/>
        </w:rPr>
        <w:t>Journal of Chemical Information and Modeling</w:t>
      </w:r>
      <w:r w:rsidR="00A10ABB" w:rsidRPr="0032323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A10ABB" w:rsidRPr="0032323E">
        <w:rPr>
          <w:rFonts w:ascii="Times New Roman" w:hAnsi="Times New Roman" w:cs="Times New Roman"/>
          <w:i/>
          <w:iCs/>
          <w:noProof/>
          <w:sz w:val="24"/>
          <w:szCs w:val="24"/>
        </w:rPr>
        <w:t>53</w:t>
      </w:r>
      <w:r w:rsidR="00A10ABB" w:rsidRPr="0032323E">
        <w:rPr>
          <w:rFonts w:ascii="Times New Roman" w:hAnsi="Times New Roman" w:cs="Times New Roman"/>
          <w:noProof/>
          <w:sz w:val="24"/>
          <w:szCs w:val="24"/>
        </w:rPr>
        <w:t>(9), 1689–1699.</w:t>
      </w:r>
      <w:r w:rsidRPr="0032323E">
        <w:rPr>
          <w:rFonts w:ascii="Times New Roman" w:hAnsi="Times New Roman" w:cs="Times New Roman"/>
          <w:sz w:val="24"/>
          <w:szCs w:val="24"/>
        </w:rPr>
        <w:fldChar w:fldCharType="end"/>
      </w:r>
      <w:r w:rsidR="0060780E" w:rsidRPr="00323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ABB" w:rsidRPr="0032323E" w:rsidRDefault="00CD4B2D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2323E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A10ABB" w:rsidRPr="0032323E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32323E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A10ABB" w:rsidRDefault="00A10ABB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323E">
        <w:rPr>
          <w:rFonts w:ascii="Times New Roman" w:hAnsi="Times New Roman" w:cs="Times New Roman"/>
          <w:noProof/>
          <w:sz w:val="24"/>
          <w:szCs w:val="24"/>
        </w:rPr>
        <w:t xml:space="preserve">Sufriannor,  dkk. (2017). Analisis data dilakukan secara univariat dan bivariat ( menggunkanan Chi Square dengan. </w:t>
      </w:r>
      <w:r w:rsidRPr="0032323E">
        <w:rPr>
          <w:rFonts w:ascii="Times New Roman" w:hAnsi="Times New Roman" w:cs="Times New Roman"/>
          <w:i/>
          <w:iCs/>
          <w:noProof/>
          <w:sz w:val="24"/>
          <w:szCs w:val="24"/>
        </w:rPr>
        <w:t>Jurnal Kesehatan Lingkungan</w:t>
      </w:r>
      <w:r w:rsidRPr="0032323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2323E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32323E">
        <w:rPr>
          <w:rFonts w:ascii="Times New Roman" w:hAnsi="Times New Roman" w:cs="Times New Roman"/>
          <w:noProof/>
          <w:sz w:val="24"/>
          <w:szCs w:val="24"/>
        </w:rPr>
        <w:t>(2), 519–524.</w:t>
      </w:r>
    </w:p>
    <w:p w:rsidR="0032323E" w:rsidRPr="0032323E" w:rsidRDefault="0032323E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10ABB" w:rsidRPr="0032323E" w:rsidRDefault="00A10ABB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323E">
        <w:rPr>
          <w:rFonts w:ascii="Times New Roman" w:hAnsi="Times New Roman" w:cs="Times New Roman"/>
          <w:noProof/>
          <w:sz w:val="24"/>
          <w:szCs w:val="24"/>
        </w:rPr>
        <w:t xml:space="preserve">Sufriannor,  dkk. (2017). Analisis data dilakukan secara univariat dan bivariat ( menggunkanan Chi Square dengan. </w:t>
      </w:r>
      <w:r w:rsidRPr="0032323E">
        <w:rPr>
          <w:rFonts w:ascii="Times New Roman" w:hAnsi="Times New Roman" w:cs="Times New Roman"/>
          <w:i/>
          <w:iCs/>
          <w:noProof/>
          <w:sz w:val="24"/>
          <w:szCs w:val="24"/>
        </w:rPr>
        <w:t>Jurnal Kesehatan Lingkungan</w:t>
      </w:r>
      <w:r w:rsidRPr="0032323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2323E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32323E">
        <w:rPr>
          <w:rFonts w:ascii="Times New Roman" w:hAnsi="Times New Roman" w:cs="Times New Roman"/>
          <w:noProof/>
          <w:sz w:val="24"/>
          <w:szCs w:val="24"/>
        </w:rPr>
        <w:t>(2), 519–524.</w:t>
      </w:r>
    </w:p>
    <w:p w:rsidR="00A10ABB" w:rsidRDefault="00A10ABB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323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Sugiyono, P. D. (2016). </w:t>
      </w:r>
      <w:r w:rsidR="004A7537" w:rsidRPr="0032323E">
        <w:rPr>
          <w:rFonts w:ascii="Times New Roman" w:hAnsi="Times New Roman" w:cs="Times New Roman"/>
          <w:sz w:val="24"/>
          <w:szCs w:val="24"/>
        </w:rPr>
        <w:t>Optimasi Pola Pengumpulan dan Pengangkutan Sampah Kota Muara Teweh Melalui Pendekatan Zonasi</w:t>
      </w:r>
      <w:r w:rsidRPr="0032323E">
        <w:rPr>
          <w:rFonts w:ascii="Times New Roman" w:hAnsi="Times New Roman" w:cs="Times New Roman"/>
          <w:noProof/>
          <w:sz w:val="24"/>
          <w:szCs w:val="24"/>
        </w:rPr>
        <w:t xml:space="preserve"> (Vol. 53, Issue 9). https://doi.org/10.1017/CBO9781107415324.004</w:t>
      </w:r>
    </w:p>
    <w:p w:rsidR="0032323E" w:rsidRPr="0032323E" w:rsidRDefault="0032323E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10ABB" w:rsidRDefault="00CD4B2D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323E">
        <w:rPr>
          <w:rFonts w:ascii="Times New Roman" w:hAnsi="Times New Roman" w:cs="Times New Roman"/>
          <w:sz w:val="24"/>
          <w:szCs w:val="24"/>
        </w:rPr>
        <w:fldChar w:fldCharType="end"/>
      </w:r>
      <w:r w:rsidRPr="0032323E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A10ABB" w:rsidRPr="0032323E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32323E">
        <w:rPr>
          <w:rFonts w:ascii="Times New Roman" w:hAnsi="Times New Roman" w:cs="Times New Roman"/>
          <w:sz w:val="24"/>
          <w:szCs w:val="24"/>
        </w:rPr>
        <w:fldChar w:fldCharType="separate"/>
      </w:r>
      <w:r w:rsidR="00A10ABB" w:rsidRPr="0032323E">
        <w:rPr>
          <w:rFonts w:ascii="Times New Roman" w:hAnsi="Times New Roman" w:cs="Times New Roman"/>
          <w:noProof/>
          <w:sz w:val="24"/>
          <w:szCs w:val="24"/>
        </w:rPr>
        <w:t xml:space="preserve">Widawati, E., Harlianto, T., Iskandar, I., &amp; Budiono, C. (2014). Kajian Potensi Pengolahan Sampah (Studi Kasus : Kampung Banjasari). </w:t>
      </w:r>
      <w:r w:rsidR="00A10ABB" w:rsidRPr="0032323E">
        <w:rPr>
          <w:rFonts w:ascii="Times New Roman" w:hAnsi="Times New Roman" w:cs="Times New Roman"/>
          <w:i/>
          <w:iCs/>
          <w:noProof/>
          <w:sz w:val="24"/>
          <w:szCs w:val="24"/>
        </w:rPr>
        <w:t>Jurnal Metris</w:t>
      </w:r>
      <w:r w:rsidR="00A10ABB" w:rsidRPr="0032323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A10ABB" w:rsidRPr="0032323E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="00A10ABB" w:rsidRPr="0032323E">
        <w:rPr>
          <w:rFonts w:ascii="Times New Roman" w:hAnsi="Times New Roman" w:cs="Times New Roman"/>
          <w:noProof/>
          <w:sz w:val="24"/>
          <w:szCs w:val="24"/>
        </w:rPr>
        <w:t>, 119–126.</w:t>
      </w:r>
    </w:p>
    <w:p w:rsidR="0032323E" w:rsidRPr="0032323E" w:rsidRDefault="0032323E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0780E" w:rsidRDefault="00CD4B2D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323E">
        <w:rPr>
          <w:rFonts w:ascii="Times New Roman" w:hAnsi="Times New Roman" w:cs="Times New Roman"/>
          <w:sz w:val="24"/>
          <w:szCs w:val="24"/>
        </w:rPr>
        <w:fldChar w:fldCharType="end"/>
      </w:r>
      <w:r w:rsidR="0060780E" w:rsidRPr="0032323E">
        <w:rPr>
          <w:rFonts w:ascii="Times New Roman" w:hAnsi="Times New Roman" w:cs="Times New Roman"/>
          <w:noProof/>
          <w:sz w:val="24"/>
          <w:szCs w:val="24"/>
        </w:rPr>
        <w:t xml:space="preserve"> Fadhilah, A., Sugianto, H., Hadi, K., Firmandhani, S. S., Murtini, T. W., &amp; Pandelaki, E. E. (2011). </w:t>
      </w:r>
      <w:r w:rsidR="0060780E" w:rsidRPr="0032323E">
        <w:rPr>
          <w:rFonts w:ascii="Times New Roman" w:hAnsi="Times New Roman" w:cs="Times New Roman"/>
          <w:i/>
          <w:iCs/>
          <w:noProof/>
          <w:sz w:val="24"/>
          <w:szCs w:val="24"/>
        </w:rPr>
        <w:t>Tata Cara Pengolahan Teknik Sampah Perkotaan</w:t>
      </w:r>
      <w:r w:rsidR="0060780E" w:rsidRPr="0032323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60780E" w:rsidRPr="0032323E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="0060780E" w:rsidRPr="0032323E">
        <w:rPr>
          <w:rFonts w:ascii="Times New Roman" w:hAnsi="Times New Roman" w:cs="Times New Roman"/>
          <w:noProof/>
          <w:sz w:val="24"/>
          <w:szCs w:val="24"/>
        </w:rPr>
        <w:t>(2), 62–71. https://core.ac.uk/download/pdf/11731542.pdf</w:t>
      </w:r>
    </w:p>
    <w:p w:rsidR="0032323E" w:rsidRPr="0032323E" w:rsidRDefault="0032323E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0780E" w:rsidRDefault="0060780E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323E">
        <w:rPr>
          <w:rFonts w:ascii="Times New Roman" w:hAnsi="Times New Roman" w:cs="Times New Roman"/>
          <w:noProof/>
          <w:sz w:val="24"/>
          <w:szCs w:val="24"/>
        </w:rPr>
        <w:t xml:space="preserve">Fitra, J. (2017). STRATEGI PROMOSI PENJUALAN RITEL TRADISIONAL (Studi Pada Pedagang Sembako Pasar Karangsambung). </w:t>
      </w:r>
      <w:r w:rsidRPr="0032323E">
        <w:rPr>
          <w:rFonts w:ascii="Times New Roman" w:hAnsi="Times New Roman" w:cs="Times New Roman"/>
          <w:i/>
          <w:iCs/>
          <w:noProof/>
          <w:sz w:val="24"/>
          <w:szCs w:val="24"/>
        </w:rPr>
        <w:t>Fokus Bisnis : Media Pengkajian Manajemen Dan Akuntansi</w:t>
      </w:r>
      <w:r w:rsidRPr="0032323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2323E">
        <w:rPr>
          <w:rFonts w:ascii="Times New Roman" w:hAnsi="Times New Roman" w:cs="Times New Roman"/>
          <w:i/>
          <w:iCs/>
          <w:noProof/>
          <w:sz w:val="24"/>
          <w:szCs w:val="24"/>
        </w:rPr>
        <w:t>16</w:t>
      </w:r>
      <w:r w:rsidRPr="0032323E">
        <w:rPr>
          <w:rFonts w:ascii="Times New Roman" w:hAnsi="Times New Roman" w:cs="Times New Roman"/>
          <w:noProof/>
          <w:sz w:val="24"/>
          <w:szCs w:val="24"/>
        </w:rPr>
        <w:t>(01), 65–79. https://doi.org/10.32639/fokusbisnis.v16i01.81</w:t>
      </w:r>
    </w:p>
    <w:p w:rsidR="0032323E" w:rsidRPr="0032323E" w:rsidRDefault="0032323E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8242E" w:rsidRDefault="00CD4B2D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2323E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D8242E" w:rsidRPr="0032323E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32323E">
        <w:rPr>
          <w:rFonts w:ascii="Times New Roman" w:hAnsi="Times New Roman" w:cs="Times New Roman"/>
          <w:sz w:val="24"/>
          <w:szCs w:val="24"/>
        </w:rPr>
        <w:fldChar w:fldCharType="separate"/>
      </w:r>
      <w:r w:rsidR="00D8242E" w:rsidRPr="0032323E">
        <w:rPr>
          <w:rFonts w:ascii="Times New Roman" w:hAnsi="Times New Roman" w:cs="Times New Roman"/>
          <w:noProof/>
          <w:sz w:val="24"/>
          <w:szCs w:val="24"/>
        </w:rPr>
        <w:t xml:space="preserve">Notoadmojo. (2007). </w:t>
      </w:r>
      <w:hyperlink r:id="rId7" w:history="1">
        <w:r w:rsidR="00D8242E" w:rsidRPr="0032323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Promosi kesehatan &amp; ilmu perilaku</w:t>
        </w:r>
      </w:hyperlink>
      <w:r w:rsidR="00D8242E" w:rsidRPr="0032323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D8242E" w:rsidRPr="0032323E">
        <w:rPr>
          <w:rFonts w:ascii="Times New Roman" w:hAnsi="Times New Roman" w:cs="Times New Roman"/>
          <w:i/>
          <w:iCs/>
          <w:noProof/>
          <w:sz w:val="24"/>
          <w:szCs w:val="24"/>
        </w:rPr>
        <w:t>30</w:t>
      </w:r>
      <w:r w:rsidR="00D8242E" w:rsidRPr="0032323E">
        <w:rPr>
          <w:rFonts w:ascii="Times New Roman" w:hAnsi="Times New Roman" w:cs="Times New Roman"/>
          <w:noProof/>
          <w:sz w:val="24"/>
          <w:szCs w:val="24"/>
        </w:rPr>
        <w:t>(9), 18–19.</w:t>
      </w:r>
      <w:r w:rsidRPr="0032323E">
        <w:rPr>
          <w:rFonts w:ascii="Times New Roman" w:hAnsi="Times New Roman" w:cs="Times New Roman"/>
          <w:sz w:val="24"/>
          <w:szCs w:val="24"/>
        </w:rPr>
        <w:fldChar w:fldCharType="end"/>
      </w:r>
      <w:r w:rsidR="00D8242E" w:rsidRPr="0032323E">
        <w:rPr>
          <w:rFonts w:ascii="Times New Roman" w:hAnsi="Times New Roman" w:cs="Times New Roman"/>
          <w:sz w:val="24"/>
          <w:szCs w:val="24"/>
        </w:rPr>
        <w:t xml:space="preserve"> http://pustaka.poltekkes.pdg.ac.id/images/docs/Promosi_kesehatan_dan_ilmu_perilaku_001</w:t>
      </w:r>
    </w:p>
    <w:p w:rsidR="0032323E" w:rsidRPr="0032323E" w:rsidRDefault="0032323E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8242E" w:rsidRPr="0032323E" w:rsidRDefault="00D8242E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323E">
        <w:rPr>
          <w:rFonts w:ascii="Times New Roman" w:hAnsi="Times New Roman" w:cs="Times New Roman"/>
          <w:noProof/>
          <w:sz w:val="24"/>
          <w:szCs w:val="24"/>
        </w:rPr>
        <w:t>Intan Olivia. (2015). STUDI TENTANG PERILAKU PEDAGANG DALAM PENGELOLAAN SAMPAH DIPASARBESAR KOTA MADIUN TAHUN 2015. Program Studi D-III Kesehatan Lingkungan Magetan.</w:t>
      </w:r>
    </w:p>
    <w:p w:rsidR="00A10ABB" w:rsidRPr="0032323E" w:rsidRDefault="00A10ABB" w:rsidP="0032323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A3AD2" w:rsidRPr="0032323E" w:rsidRDefault="007A3AD2" w:rsidP="00323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A7537" w:rsidRPr="00D56550" w:rsidRDefault="004A7537" w:rsidP="0032323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4A7537" w:rsidRPr="00D56550" w:rsidSect="00C73947">
      <w:footerReference w:type="default" r:id="rId8"/>
      <w:pgSz w:w="11907" w:h="16839" w:code="9"/>
      <w:pgMar w:top="2268" w:right="1701" w:bottom="1701" w:left="2268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C48" w:rsidRDefault="009B4C48" w:rsidP="00AA17E9">
      <w:pPr>
        <w:spacing w:after="0" w:line="240" w:lineRule="auto"/>
      </w:pPr>
      <w:r>
        <w:separator/>
      </w:r>
    </w:p>
  </w:endnote>
  <w:endnote w:type="continuationSeparator" w:id="1">
    <w:p w:rsidR="009B4C48" w:rsidRDefault="009B4C48" w:rsidP="00AA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550110"/>
      <w:docPartObj>
        <w:docPartGallery w:val="Page Numbers (Bottom of Page)"/>
        <w:docPartUnique/>
      </w:docPartObj>
    </w:sdtPr>
    <w:sdtContent>
      <w:p w:rsidR="00AA17E9" w:rsidRDefault="00CD4B2D">
        <w:pPr>
          <w:pStyle w:val="Footer"/>
          <w:jc w:val="right"/>
        </w:pPr>
        <w:fldSimple w:instr=" PAGE   \* MERGEFORMAT ">
          <w:r w:rsidR="00C73947">
            <w:rPr>
              <w:noProof/>
            </w:rPr>
            <w:t>52</w:t>
          </w:r>
        </w:fldSimple>
      </w:p>
    </w:sdtContent>
  </w:sdt>
  <w:p w:rsidR="00AA17E9" w:rsidRDefault="00AA17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C48" w:rsidRDefault="009B4C48" w:rsidP="00AA17E9">
      <w:pPr>
        <w:spacing w:after="0" w:line="240" w:lineRule="auto"/>
      </w:pPr>
      <w:r>
        <w:separator/>
      </w:r>
    </w:p>
  </w:footnote>
  <w:footnote w:type="continuationSeparator" w:id="1">
    <w:p w:rsidR="009B4C48" w:rsidRDefault="009B4C48" w:rsidP="00AA1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550"/>
    <w:rsid w:val="00061CF8"/>
    <w:rsid w:val="00155144"/>
    <w:rsid w:val="001E0A4D"/>
    <w:rsid w:val="001E42EA"/>
    <w:rsid w:val="002B15BA"/>
    <w:rsid w:val="0032323E"/>
    <w:rsid w:val="004A7537"/>
    <w:rsid w:val="004D1598"/>
    <w:rsid w:val="004F72EB"/>
    <w:rsid w:val="00554A5F"/>
    <w:rsid w:val="00581770"/>
    <w:rsid w:val="005A210E"/>
    <w:rsid w:val="0060780E"/>
    <w:rsid w:val="00752276"/>
    <w:rsid w:val="007A3AD2"/>
    <w:rsid w:val="007A6CF2"/>
    <w:rsid w:val="00850869"/>
    <w:rsid w:val="00887F17"/>
    <w:rsid w:val="008A076E"/>
    <w:rsid w:val="008D5846"/>
    <w:rsid w:val="008E5F6B"/>
    <w:rsid w:val="009B4C48"/>
    <w:rsid w:val="009C5C5A"/>
    <w:rsid w:val="00A10ABB"/>
    <w:rsid w:val="00AA17E9"/>
    <w:rsid w:val="00B157E6"/>
    <w:rsid w:val="00B6052D"/>
    <w:rsid w:val="00B76DB0"/>
    <w:rsid w:val="00C73947"/>
    <w:rsid w:val="00CB6BF8"/>
    <w:rsid w:val="00CD4B2D"/>
    <w:rsid w:val="00CE1668"/>
    <w:rsid w:val="00D0382E"/>
    <w:rsid w:val="00D11C78"/>
    <w:rsid w:val="00D26049"/>
    <w:rsid w:val="00D56550"/>
    <w:rsid w:val="00D8242E"/>
    <w:rsid w:val="00E02A79"/>
    <w:rsid w:val="00E16FD7"/>
    <w:rsid w:val="00E32104"/>
    <w:rsid w:val="00E42F4D"/>
    <w:rsid w:val="00E93A4C"/>
    <w:rsid w:val="00F03A63"/>
    <w:rsid w:val="00F1630B"/>
    <w:rsid w:val="00F5433D"/>
    <w:rsid w:val="00FF1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0A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A1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17E9"/>
  </w:style>
  <w:style w:type="paragraph" w:styleId="Footer">
    <w:name w:val="footer"/>
    <w:basedOn w:val="Normal"/>
    <w:link w:val="FooterChar"/>
    <w:uiPriority w:val="99"/>
    <w:unhideWhenUsed/>
    <w:rsid w:val="00AA1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42489-6EC3-4273-8183-099303DE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8</cp:revision>
  <cp:lastPrinted>2021-06-28T04:38:00Z</cp:lastPrinted>
  <dcterms:created xsi:type="dcterms:W3CDTF">2020-12-24T12:42:00Z</dcterms:created>
  <dcterms:modified xsi:type="dcterms:W3CDTF">2021-06-28T04:41:00Z</dcterms:modified>
</cp:coreProperties>
</file>