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17" w:rsidRDefault="00460717" w:rsidP="004607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24B3E">
        <w:rPr>
          <w:rFonts w:ascii="Times New Roman" w:hAnsi="Times New Roman"/>
          <w:sz w:val="24"/>
          <w:szCs w:val="24"/>
        </w:rPr>
        <w:t>DAFTAR TABEL</w:t>
      </w:r>
    </w:p>
    <w:p w:rsidR="00460717" w:rsidRPr="00424B3E" w:rsidRDefault="00460717" w:rsidP="0046071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76"/>
        <w:gridCol w:w="456"/>
      </w:tblGrid>
      <w:tr w:rsidR="00460717" w:rsidTr="00187D17">
        <w:tc>
          <w:tcPr>
            <w:tcW w:w="4928" w:type="dxa"/>
          </w:tcPr>
          <w:p w:rsidR="00460717" w:rsidRPr="00FB381B" w:rsidRDefault="00460717" w:rsidP="00187D1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Keaslihan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0717" w:rsidTr="00187D17">
        <w:trPr>
          <w:trHeight w:val="843"/>
        </w:trPr>
        <w:tc>
          <w:tcPr>
            <w:tcW w:w="4928" w:type="dxa"/>
          </w:tcPr>
          <w:p w:rsidR="00460717" w:rsidRDefault="00460717" w:rsidP="00187D17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FB381B"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Klasifikasi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Penyakit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Ginjal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Kronik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</w:p>
          <w:p w:rsidR="00460717" w:rsidRPr="00FB381B" w:rsidRDefault="00460717" w:rsidP="00187D17">
            <w:pPr>
              <w:pStyle w:val="NoSpacing"/>
              <w:ind w:left="99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381B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rumus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Kockroft</w:t>
            </w:r>
            <w:proofErr w:type="spellEnd"/>
            <w:r w:rsidRPr="00FB381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B381B">
              <w:rPr>
                <w:rFonts w:ascii="Times New Roman" w:hAnsi="Times New Roman"/>
                <w:sz w:val="24"/>
              </w:rPr>
              <w:t>Gault</w:t>
            </w:r>
            <w:proofErr w:type="spellEnd"/>
          </w:p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0717" w:rsidTr="00187D17">
        <w:tc>
          <w:tcPr>
            <w:tcW w:w="4928" w:type="dxa"/>
          </w:tcPr>
          <w:p w:rsidR="00460717" w:rsidRDefault="00460717" w:rsidP="00187D1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Tabel</w:t>
            </w:r>
            <w:proofErr w:type="spellEnd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</w:t>
            </w:r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Rekomendasi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nutrisi</w:t>
            </w:r>
            <w:proofErr w:type="spellEnd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harian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pada</w:t>
            </w:r>
            <w:proofErr w:type="spellEnd"/>
          </w:p>
          <w:p w:rsidR="00460717" w:rsidRPr="00FB381B" w:rsidRDefault="00460717" w:rsidP="00187D17">
            <w:pPr>
              <w:pStyle w:val="NoSpacing"/>
              <w:ind w:left="993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pasien</w:t>
            </w:r>
            <w:proofErr w:type="spellEnd"/>
            <w:r w:rsidRPr="00801E7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PGK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dialisis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60717" w:rsidTr="00187D17">
        <w:tc>
          <w:tcPr>
            <w:tcW w:w="4928" w:type="dxa"/>
          </w:tcPr>
          <w:p w:rsidR="00460717" w:rsidRPr="00F26614" w:rsidRDefault="00460717" w:rsidP="00187D17">
            <w:pPr>
              <w:pStyle w:val="ListParagraph"/>
              <w:spacing w:after="0" w:line="240" w:lineRule="auto"/>
              <w:ind w:left="1276" w:hanging="12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</w:pP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T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abel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4.</w:t>
            </w: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1 </w:t>
            </w: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  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 Variabel </w:t>
            </w:r>
            <w:proofErr w:type="spellStart"/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ID"/>
              </w:rPr>
              <w:t>self efficacy</w:t>
            </w:r>
            <w:proofErr w:type="spellEnd"/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dengan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ID"/>
              </w:rPr>
              <w:t>self management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klien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Penyakit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Ginjal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Kronis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 yang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menjalani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hemodialisis</w:t>
            </w:r>
            <w:proofErr w:type="spellEnd"/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</w:p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</w:pP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Tabel 4.</w:t>
            </w: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2</w:t>
            </w:r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ID"/>
              </w:rPr>
              <w:t>Blueprint</w:t>
            </w:r>
            <w:r w:rsidRPr="00F26614"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266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ID"/>
              </w:rPr>
              <w:t>self efficacy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4.3</w:t>
            </w:r>
            <w:r w:rsidRPr="006352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52FD">
              <w:rPr>
                <w:rFonts w:ascii="Times New Roman" w:hAnsi="Times New Roman"/>
                <w:sz w:val="24"/>
              </w:rPr>
              <w:t>Uji</w:t>
            </w:r>
            <w:proofErr w:type="spellEnd"/>
            <w:r w:rsidRPr="006352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52FD">
              <w:rPr>
                <w:rFonts w:ascii="Times New Roman" w:hAnsi="Times New Roman"/>
                <w:sz w:val="24"/>
              </w:rPr>
              <w:t>Validitas</w:t>
            </w:r>
            <w:proofErr w:type="spellEnd"/>
            <w:r w:rsidRPr="006352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instrument </w:t>
            </w:r>
            <w:proofErr w:type="spellStart"/>
            <w:r>
              <w:rPr>
                <w:rFonts w:ascii="Times New Roman" w:hAnsi="Times New Roman"/>
                <w:sz w:val="24"/>
              </w:rPr>
              <w:t>self efficacy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60717" w:rsidTr="00187D17">
        <w:tc>
          <w:tcPr>
            <w:tcW w:w="4928" w:type="dxa"/>
          </w:tcPr>
          <w:p w:rsidR="00460717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5.1 </w:t>
            </w:r>
            <w:proofErr w:type="spellStart"/>
            <w:r w:rsidRPr="00F0567F"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Distribusi</w:t>
            </w:r>
            <w:proofErr w:type="spellEnd"/>
            <w:r w:rsidRPr="00F0567F"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F0567F"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karakteristik</w:t>
            </w:r>
            <w:proofErr w:type="spellEnd"/>
            <w:r w:rsidRPr="00F0567F"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klien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</w:t>
            </w:r>
          </w:p>
          <w:p w:rsidR="00460717" w:rsidRPr="0078588C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berdasarkan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jenis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ID" w:eastAsia="ja-JP"/>
              </w:rPr>
              <w:t>kelamin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5.2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Distrubusi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karakteristik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klien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menurut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usia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0717" w:rsidTr="00187D17">
        <w:tc>
          <w:tcPr>
            <w:tcW w:w="4928" w:type="dxa"/>
          </w:tcPr>
          <w:p w:rsidR="00460717" w:rsidRPr="00FB381B" w:rsidRDefault="00460717" w:rsidP="00187D17">
            <w:pPr>
              <w:pStyle w:val="NoSpacing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5.3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Distribusi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karakteristik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klien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menurut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statu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pendidikan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5.4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Distribusi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karakteristik</w:t>
            </w:r>
            <w:proofErr w:type="spellEnd"/>
            <w:r w:rsidRPr="00B15B30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klien</w:t>
            </w:r>
            <w:proofErr w:type="spellEnd"/>
            <w:r w:rsidRPr="00B15B30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B15B30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menurut</w:t>
            </w:r>
            <w:proofErr w:type="spellEnd"/>
            <w:r w:rsidRPr="00B15B30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B15B30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pekerjaan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5.5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Distribusi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karakteristik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klien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berdasar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lama </w:t>
            </w:r>
            <w:proofErr w:type="spellStart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menjalani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hemodialisa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Tabel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5.6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Distribusi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karakteristik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klien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berdasar</w:t>
            </w:r>
            <w:proofErr w:type="spellEnd"/>
            <w:r w:rsidRPr="007E196C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waktu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menjalani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ID" w:eastAsia="ja-JP"/>
              </w:rPr>
              <w:t>hemodialisa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spacing w:after="0" w:line="240" w:lineRule="auto"/>
              <w:ind w:left="993" w:hanging="99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Tabel 5.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Self efficacy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klien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ginjal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kronik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menjalani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hemodialisa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spacing w:after="0"/>
              <w:ind w:left="993" w:hanging="99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Tabel 5.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4"/>
                <w:szCs w:val="24"/>
                <w:lang w:val="en-ID"/>
              </w:rPr>
              <w:t>S</w:t>
            </w:r>
            <w:r w:rsidRPr="00BD58B2">
              <w:rPr>
                <w:rFonts w:asciiTheme="majorBidi" w:hAnsiTheme="majorBidi" w:cstheme="majorBidi"/>
                <w:i/>
                <w:sz w:val="24"/>
                <w:szCs w:val="24"/>
              </w:rPr>
              <w:t>elf  management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nutrisi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klien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ginjal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kronik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menjalani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hemodialisa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RSU Haji Surabaya</w:t>
            </w:r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60717" w:rsidTr="00187D17">
        <w:tc>
          <w:tcPr>
            <w:tcW w:w="4928" w:type="dxa"/>
          </w:tcPr>
          <w:p w:rsidR="00460717" w:rsidRPr="0078588C" w:rsidRDefault="00460717" w:rsidP="00187D17">
            <w:pPr>
              <w:spacing w:after="0"/>
              <w:ind w:left="993" w:hanging="99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Tabel 5.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DE2461">
              <w:rPr>
                <w:rFonts w:asciiTheme="majorBidi" w:hAnsiTheme="majorBidi" w:cstheme="majorBidi"/>
                <w:i/>
                <w:sz w:val="24"/>
                <w:szCs w:val="24"/>
                <w:lang w:val="en-ID"/>
              </w:rPr>
              <w:t>Self</w:t>
            </w:r>
            <w:r w:rsidRPr="00DE246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 management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cairan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klien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ginjal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kronik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menjalani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hemodialisa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RSU Haji Surabaya</w:t>
            </w:r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60717" w:rsidTr="00187D17">
        <w:tc>
          <w:tcPr>
            <w:tcW w:w="4928" w:type="dxa"/>
          </w:tcPr>
          <w:p w:rsidR="00460717" w:rsidRPr="008A78A4" w:rsidRDefault="00460717" w:rsidP="00187D1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5.10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self efficacy</w:t>
            </w:r>
            <w:proofErr w:type="spellEnd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self management</w:t>
            </w:r>
            <w:proofErr w:type="spellEnd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nutrisi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ginjal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kronis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menjalani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hemodialisa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60717" w:rsidTr="00187D17">
        <w:tc>
          <w:tcPr>
            <w:tcW w:w="4928" w:type="dxa"/>
          </w:tcPr>
          <w:p w:rsidR="00460717" w:rsidRPr="008A78A4" w:rsidRDefault="00460717" w:rsidP="00187D1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self efficacy</w:t>
            </w:r>
            <w:proofErr w:type="spellEnd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self management</w:t>
            </w:r>
            <w:proofErr w:type="spellEnd"/>
            <w:r w:rsidRPr="00845F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cairan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klien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penyakit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ginjal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kronis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menjalani</w:t>
            </w:r>
            <w:proofErr w:type="spellEnd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5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hemodialisa</w:t>
            </w:r>
            <w:proofErr w:type="spellEnd"/>
          </w:p>
        </w:tc>
        <w:tc>
          <w:tcPr>
            <w:tcW w:w="267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456" w:type="dxa"/>
          </w:tcPr>
          <w:p w:rsidR="00460717" w:rsidRPr="00FB381B" w:rsidRDefault="00460717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460717" w:rsidRDefault="00460717" w:rsidP="00460717"/>
    <w:p w:rsidR="00460717" w:rsidRDefault="00460717" w:rsidP="00460717"/>
    <w:p w:rsidR="00460717" w:rsidRDefault="00460717" w:rsidP="00460717"/>
    <w:p w:rsidR="00354D55" w:rsidRDefault="00670990">
      <w:bookmarkStart w:id="0" w:name="_GoBack"/>
      <w:bookmarkEnd w:id="0"/>
    </w:p>
    <w:sectPr w:rsidR="00354D55" w:rsidSect="00460717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7"/>
    <w:rsid w:val="001B450C"/>
    <w:rsid w:val="001F30C4"/>
    <w:rsid w:val="00460717"/>
    <w:rsid w:val="006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460717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46071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6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07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460717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46071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6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07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2020-02-04T07:38:00Z</cp:lastPrinted>
  <dcterms:created xsi:type="dcterms:W3CDTF">2020-02-04T07:38:00Z</dcterms:created>
  <dcterms:modified xsi:type="dcterms:W3CDTF">2020-02-04T07:40:00Z</dcterms:modified>
</cp:coreProperties>
</file>